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B700B4" w14:textId="77777777" w:rsidR="001E50F1" w:rsidRDefault="001E50F1" w:rsidP="00D11C2F">
      <w:pPr>
        <w:rPr>
          <w:b/>
          <w:sz w:val="36"/>
          <w:szCs w:val="36"/>
        </w:rPr>
      </w:pPr>
      <w:r w:rsidRPr="001E50F1">
        <w:rPr>
          <w:b/>
          <w:sz w:val="36"/>
          <w:szCs w:val="36"/>
        </w:rPr>
        <w:t>Team Selection Committee Manual</w:t>
      </w:r>
    </w:p>
    <w:p w14:paraId="51F6C7A1" w14:textId="77777777" w:rsidR="001E50F1" w:rsidRDefault="001E50F1" w:rsidP="001E50F1"/>
    <w:p w14:paraId="2C4A60CD" w14:textId="75B401F5" w:rsidR="001E50F1" w:rsidRDefault="001E50F1" w:rsidP="001E50F1">
      <w:r>
        <w:t xml:space="preserve">This manual has been written to assist the upcoming Weekend Lay Directors and the Team Selection Committee in fulfilling their duties.  This manual seeks to pull advice from the Emmaus model and consolidate the information to facilitate decision making on the part of the people involved in </w:t>
      </w:r>
      <w:r w:rsidR="00CF56B2">
        <w:t>the team selection process</w:t>
      </w:r>
      <w:r>
        <w:t>.</w:t>
      </w:r>
      <w:r w:rsidR="0017211A">
        <w:t xml:space="preserve">  This document should be sent to all members of the TSC.</w:t>
      </w:r>
    </w:p>
    <w:p w14:paraId="2418AF99" w14:textId="77777777" w:rsidR="001E50F1" w:rsidRDefault="001E50F1" w:rsidP="001E50F1"/>
    <w:p w14:paraId="6215577F" w14:textId="15E8F2EE" w:rsidR="001E50F1" w:rsidRDefault="001E50F1" w:rsidP="001E50F1">
      <w:r>
        <w:t>The information has been approved by the Board on XXXXXX.  Any subsequent changes of this manual need to be approved by the Board.</w:t>
      </w:r>
      <w:r w:rsidR="0017211A">
        <w:t xml:space="preserve"> </w:t>
      </w:r>
    </w:p>
    <w:p w14:paraId="4BEEDA6C" w14:textId="77777777" w:rsidR="001E50F1" w:rsidRPr="001E50F1" w:rsidRDefault="001E50F1" w:rsidP="00D11C2F"/>
    <w:p w14:paraId="71F7F039" w14:textId="14C9E90A" w:rsidR="008D7C71" w:rsidRDefault="001E50F1" w:rsidP="00D11C2F">
      <w:r>
        <w:t>The following versions of the Emmaus manual have been used in the making of this document</w:t>
      </w:r>
      <w:r w:rsidR="008D7C71">
        <w:t>:</w:t>
      </w:r>
    </w:p>
    <w:p w14:paraId="42724CC2" w14:textId="77777777" w:rsidR="008D7C71" w:rsidRDefault="00D11C2F" w:rsidP="008D7C71">
      <w:pPr>
        <w:pStyle w:val="ListParagraph"/>
        <w:numPr>
          <w:ilvl w:val="0"/>
          <w:numId w:val="8"/>
        </w:numPr>
      </w:pPr>
      <w:r>
        <w:t>U</w:t>
      </w:r>
      <w:r w:rsidR="008D7C71">
        <w:t>pper Room Handbook on Emmaus: S</w:t>
      </w:r>
      <w:r w:rsidR="005C0871">
        <w:t>ixth</w:t>
      </w:r>
      <w:r>
        <w:t xml:space="preserve"> printing </w:t>
      </w:r>
      <w:r w:rsidR="00637531">
        <w:t>dated</w:t>
      </w:r>
      <w:r>
        <w:t xml:space="preserve"> 201</w:t>
      </w:r>
      <w:r w:rsidR="005C0871">
        <w:t>4</w:t>
      </w:r>
      <w:r w:rsidRPr="00FD6F9C">
        <w:t xml:space="preserve">. </w:t>
      </w:r>
    </w:p>
    <w:p w14:paraId="5F8F6F69" w14:textId="77777777" w:rsidR="008D7C71" w:rsidRDefault="008D7C71" w:rsidP="008D7C71">
      <w:pPr>
        <w:pStyle w:val="ListParagraph"/>
        <w:numPr>
          <w:ilvl w:val="0"/>
          <w:numId w:val="8"/>
        </w:numPr>
      </w:pPr>
      <w:r>
        <w:t>The Director’s Manual: 9</w:t>
      </w:r>
      <w:r w:rsidRPr="008D7C71">
        <w:rPr>
          <w:vertAlign w:val="superscript"/>
        </w:rPr>
        <w:t>th</w:t>
      </w:r>
      <w:r>
        <w:t xml:space="preserve"> printing dated 2015.  </w:t>
      </w:r>
    </w:p>
    <w:p w14:paraId="62641E7C" w14:textId="4C153737" w:rsidR="00D11C2F" w:rsidRDefault="008D7C71" w:rsidP="008D7C71">
      <w:pPr>
        <w:pStyle w:val="ListParagraph"/>
        <w:numPr>
          <w:ilvl w:val="0"/>
          <w:numId w:val="8"/>
        </w:numPr>
      </w:pPr>
      <w:r>
        <w:t xml:space="preserve">The By-laws: Fredericksburg Emmaus </w:t>
      </w:r>
      <w:r w:rsidR="00D11C2F">
        <w:t>website</w:t>
      </w:r>
      <w:r w:rsidR="006F6EF1">
        <w:t xml:space="preserve"> as approved April 2016</w:t>
      </w:r>
      <w:r w:rsidR="00D11C2F">
        <w:t xml:space="preserve">.  </w:t>
      </w:r>
    </w:p>
    <w:p w14:paraId="20FDE034" w14:textId="77777777" w:rsidR="001E50F1" w:rsidRDefault="001E50F1" w:rsidP="001E50F1"/>
    <w:p w14:paraId="2780F3AA" w14:textId="16E8C82B" w:rsidR="001E50F1" w:rsidRDefault="001E50F1" w:rsidP="001E50F1">
      <w:r>
        <w:t>As new versions of the manuals are developed by the Upper Room, the Board should update the references and make sure references used in the following document are still valid.</w:t>
      </w:r>
    </w:p>
    <w:p w14:paraId="7B53E260" w14:textId="77777777" w:rsidR="001E50F1" w:rsidRDefault="001E50F1" w:rsidP="001E50F1"/>
    <w:p w14:paraId="24B03557" w14:textId="308A44B9" w:rsidR="00563C36" w:rsidRPr="00563C36" w:rsidRDefault="00D86F4D" w:rsidP="001E50F1">
      <w:pPr>
        <w:rPr>
          <w:b/>
        </w:rPr>
      </w:pPr>
      <w:r>
        <w:rPr>
          <w:b/>
        </w:rPr>
        <w:t>Index</w:t>
      </w:r>
      <w:r w:rsidR="00563C36" w:rsidRPr="00563C36">
        <w:rPr>
          <w:b/>
        </w:rPr>
        <w:t>:</w:t>
      </w:r>
    </w:p>
    <w:p w14:paraId="36936254" w14:textId="4F2FF7FF" w:rsidR="000D0AA8" w:rsidRDefault="000D0AA8" w:rsidP="001E50F1">
      <w:r>
        <w:t>The quick version</w:t>
      </w:r>
      <w:r>
        <w:tab/>
      </w:r>
      <w:r>
        <w:tab/>
      </w:r>
      <w:r>
        <w:tab/>
      </w:r>
      <w:r>
        <w:tab/>
      </w:r>
      <w:r>
        <w:tab/>
      </w:r>
      <w:r>
        <w:tab/>
        <w:t>page 2</w:t>
      </w:r>
    </w:p>
    <w:p w14:paraId="5C206506" w14:textId="35C29C26" w:rsidR="001E50F1" w:rsidRDefault="001E50F1" w:rsidP="001E50F1">
      <w:r>
        <w:t>Membership of the Team Selection Committee</w:t>
      </w:r>
      <w:r w:rsidR="00D86F4D">
        <w:tab/>
      </w:r>
      <w:r w:rsidR="00D86F4D">
        <w:tab/>
        <w:t xml:space="preserve">page </w:t>
      </w:r>
      <w:r w:rsidR="000D0AA8">
        <w:t>3</w:t>
      </w:r>
    </w:p>
    <w:p w14:paraId="45DF8FAF" w14:textId="1329635F" w:rsidR="001E50F1" w:rsidRDefault="001E50F1" w:rsidP="001E50F1">
      <w:r>
        <w:t>Filling selected positions before the TSC meets</w:t>
      </w:r>
      <w:r w:rsidR="000D0AA8">
        <w:tab/>
      </w:r>
      <w:r w:rsidR="000D0AA8">
        <w:tab/>
        <w:t xml:space="preserve">page </w:t>
      </w:r>
      <w:r w:rsidR="00647F49">
        <w:t>4</w:t>
      </w:r>
    </w:p>
    <w:p w14:paraId="142AAA1C" w14:textId="2A7820EE" w:rsidR="000D0AA8" w:rsidRDefault="000D0AA8" w:rsidP="001E50F1">
      <w:r>
        <w:t xml:space="preserve">TSC </w:t>
      </w:r>
      <w:r w:rsidR="00647F49">
        <w:t>meets to assemble the call list</w:t>
      </w:r>
      <w:r w:rsidR="00647F49">
        <w:tab/>
      </w:r>
      <w:r w:rsidR="00647F49">
        <w:tab/>
      </w:r>
      <w:r w:rsidR="00647F49">
        <w:tab/>
      </w:r>
      <w:r w:rsidR="00647F49">
        <w:tab/>
        <w:t>page</w:t>
      </w:r>
      <w:r w:rsidR="00C90C8D">
        <w:t xml:space="preserve"> 5</w:t>
      </w:r>
    </w:p>
    <w:p w14:paraId="36FEEEDF" w14:textId="4F380BC3" w:rsidR="009C22DC" w:rsidRDefault="009C22DC" w:rsidP="009C22DC">
      <w:r>
        <w:t>Board’s approval of call lists</w:t>
      </w:r>
      <w:r>
        <w:tab/>
      </w:r>
      <w:r>
        <w:tab/>
      </w:r>
      <w:r>
        <w:tab/>
      </w:r>
      <w:r>
        <w:tab/>
      </w:r>
      <w:r>
        <w:tab/>
        <w:t>page 5</w:t>
      </w:r>
    </w:p>
    <w:p w14:paraId="32813B21" w14:textId="7C573C9F" w:rsidR="00C90C8D" w:rsidRDefault="00C90C8D" w:rsidP="001E50F1">
      <w:r>
        <w:t>Calling the Team</w:t>
      </w:r>
      <w:r w:rsidR="00FF14C7">
        <w:tab/>
      </w:r>
      <w:r w:rsidR="00FF14C7">
        <w:tab/>
      </w:r>
      <w:r w:rsidR="00FF14C7">
        <w:tab/>
      </w:r>
      <w:r w:rsidR="00FF14C7">
        <w:tab/>
      </w:r>
      <w:r w:rsidR="00FF14C7">
        <w:tab/>
      </w:r>
      <w:r w:rsidR="00FF14C7">
        <w:tab/>
        <w:t>page</w:t>
      </w:r>
      <w:r w:rsidR="00921583">
        <w:t xml:space="preserve"> 6</w:t>
      </w:r>
    </w:p>
    <w:p w14:paraId="7FB3E57E" w14:textId="08C4C59B" w:rsidR="00C90C8D" w:rsidRDefault="00C90C8D" w:rsidP="001E50F1">
      <w:r>
        <w:t>Assigning Roles and Talks</w:t>
      </w:r>
      <w:r w:rsidR="00921583">
        <w:tab/>
      </w:r>
      <w:r w:rsidR="00921583">
        <w:tab/>
      </w:r>
      <w:r w:rsidR="00921583">
        <w:tab/>
      </w:r>
      <w:r w:rsidR="00921583">
        <w:tab/>
      </w:r>
      <w:r w:rsidR="00921583">
        <w:tab/>
        <w:t xml:space="preserve">page </w:t>
      </w:r>
      <w:r w:rsidR="009C22DC">
        <w:t>6</w:t>
      </w:r>
    </w:p>
    <w:p w14:paraId="0169F0FB" w14:textId="7FDD92F0" w:rsidR="00C90C8D" w:rsidRDefault="00C90C8D" w:rsidP="001E50F1">
      <w:r>
        <w:t>Fredericksburg Emmaus Traditions</w:t>
      </w:r>
      <w:r w:rsidR="00921583">
        <w:tab/>
      </w:r>
      <w:r w:rsidR="00921583">
        <w:tab/>
      </w:r>
      <w:r w:rsidR="00921583">
        <w:tab/>
      </w:r>
      <w:r w:rsidR="00921583">
        <w:tab/>
        <w:t>page</w:t>
      </w:r>
      <w:r w:rsidR="009C22DC">
        <w:t xml:space="preserve"> 9</w:t>
      </w:r>
    </w:p>
    <w:p w14:paraId="60CE29D8" w14:textId="264BC25B" w:rsidR="00563C36" w:rsidRDefault="00563C36" w:rsidP="001E50F1">
      <w:r>
        <w:t>TSC approval of roles and talks</w:t>
      </w:r>
      <w:r w:rsidR="00921583">
        <w:tab/>
      </w:r>
      <w:r w:rsidR="00921583">
        <w:tab/>
      </w:r>
      <w:r w:rsidR="00921583">
        <w:tab/>
      </w:r>
      <w:r w:rsidR="00921583">
        <w:tab/>
        <w:t>page</w:t>
      </w:r>
      <w:r w:rsidR="009C22DC">
        <w:t xml:space="preserve"> 9</w:t>
      </w:r>
    </w:p>
    <w:p w14:paraId="79AE88DC" w14:textId="3E8707C4" w:rsidR="00FF14C7" w:rsidRDefault="00FF14C7" w:rsidP="001E50F1">
      <w:r>
        <w:t>One-third Rule Guidance</w:t>
      </w:r>
      <w:r w:rsidR="00921583">
        <w:tab/>
      </w:r>
      <w:r w:rsidR="00921583">
        <w:tab/>
      </w:r>
      <w:r w:rsidR="00921583">
        <w:tab/>
      </w:r>
      <w:r w:rsidR="00921583">
        <w:tab/>
      </w:r>
      <w:r w:rsidR="00921583">
        <w:tab/>
        <w:t>page</w:t>
      </w:r>
    </w:p>
    <w:p w14:paraId="37C552F0" w14:textId="3D0542F2" w:rsidR="00FF14C7" w:rsidRDefault="00FF14C7" w:rsidP="001E50F1">
      <w:r>
        <w:t>What Happens When Stuff Happens</w:t>
      </w:r>
      <w:r w:rsidR="00921583">
        <w:tab/>
      </w:r>
      <w:r w:rsidR="00921583">
        <w:tab/>
      </w:r>
      <w:r w:rsidR="00921583">
        <w:tab/>
      </w:r>
      <w:r w:rsidR="00921583">
        <w:tab/>
        <w:t>page</w:t>
      </w:r>
    </w:p>
    <w:p w14:paraId="77063073" w14:textId="77777777" w:rsidR="001F28CB" w:rsidRDefault="001F28CB" w:rsidP="00D11C2F"/>
    <w:p w14:paraId="71827D0E" w14:textId="77777777" w:rsidR="00D86F4D" w:rsidRDefault="00D86F4D">
      <w:pPr>
        <w:rPr>
          <w:b/>
          <w:sz w:val="36"/>
          <w:szCs w:val="36"/>
        </w:rPr>
      </w:pPr>
      <w:r>
        <w:rPr>
          <w:b/>
          <w:sz w:val="36"/>
          <w:szCs w:val="36"/>
        </w:rPr>
        <w:br w:type="page"/>
      </w:r>
    </w:p>
    <w:p w14:paraId="7D6DA548" w14:textId="726AB2BD" w:rsidR="000D0AA8" w:rsidRPr="0050772C" w:rsidRDefault="000D0AA8" w:rsidP="000D0AA8">
      <w:pPr>
        <w:rPr>
          <w:b/>
          <w:sz w:val="36"/>
          <w:szCs w:val="36"/>
        </w:rPr>
      </w:pPr>
      <w:r>
        <w:rPr>
          <w:b/>
          <w:sz w:val="36"/>
          <w:szCs w:val="36"/>
        </w:rPr>
        <w:lastRenderedPageBreak/>
        <w:t>The Quick Version</w:t>
      </w:r>
    </w:p>
    <w:p w14:paraId="0DFD5E26" w14:textId="77777777" w:rsidR="005C0871" w:rsidRDefault="005C0871"/>
    <w:p w14:paraId="03F702C3" w14:textId="5F04F094" w:rsidR="000D0AA8" w:rsidRDefault="000D0AA8" w:rsidP="000D0AA8">
      <w:pPr>
        <w:pStyle w:val="ListParagraph"/>
        <w:numPr>
          <w:ilvl w:val="0"/>
          <w:numId w:val="9"/>
        </w:numPr>
      </w:pPr>
      <w:r>
        <w:t>The TSC committee chair convenes a meeting of the committee shortly after a set of walks is complete.  The goal of the meeting is to take the lists of potential Emmaus Community members and form a call list for the WLDs for the upcoming walks.</w:t>
      </w:r>
    </w:p>
    <w:p w14:paraId="0CAE7C3F" w14:textId="77777777" w:rsidR="000D0AA8" w:rsidRDefault="000D0AA8" w:rsidP="000D0AA8">
      <w:pPr>
        <w:pStyle w:val="ListParagraph"/>
      </w:pPr>
    </w:p>
    <w:p w14:paraId="5B8E57E6" w14:textId="63BCEB72" w:rsidR="000D0AA8" w:rsidRDefault="000D0AA8" w:rsidP="000D0AA8">
      <w:pPr>
        <w:pStyle w:val="ListParagraph"/>
        <w:numPr>
          <w:ilvl w:val="0"/>
          <w:numId w:val="9"/>
        </w:numPr>
      </w:pPr>
      <w:r>
        <w:t>The TSC committee adds or removes names and may set call order for certain positions.</w:t>
      </w:r>
    </w:p>
    <w:p w14:paraId="06A46A7A" w14:textId="77777777" w:rsidR="000D0AA8" w:rsidRDefault="000D0AA8" w:rsidP="000D0AA8"/>
    <w:p w14:paraId="1CE13469" w14:textId="77777777" w:rsidR="000D0AA8" w:rsidRDefault="000D0AA8" w:rsidP="000D0AA8">
      <w:pPr>
        <w:pStyle w:val="ListParagraph"/>
      </w:pPr>
    </w:p>
    <w:p w14:paraId="7ECEEF3D" w14:textId="5CA7CEBB" w:rsidR="000D0AA8" w:rsidRDefault="000D0AA8" w:rsidP="000D0AA8">
      <w:pPr>
        <w:pStyle w:val="ListParagraph"/>
        <w:numPr>
          <w:ilvl w:val="0"/>
          <w:numId w:val="9"/>
        </w:numPr>
      </w:pPr>
      <w:r>
        <w:t>The TSC committee chair brings the call lists to the Fredericksburg Emmaus Board for approval.</w:t>
      </w:r>
    </w:p>
    <w:p w14:paraId="25BCF24A" w14:textId="77777777" w:rsidR="000D0AA8" w:rsidRDefault="000D0AA8" w:rsidP="000D0AA8">
      <w:pPr>
        <w:pStyle w:val="ListParagraph"/>
      </w:pPr>
    </w:p>
    <w:p w14:paraId="61A17105" w14:textId="3943B180" w:rsidR="000D0AA8" w:rsidRDefault="000D0AA8" w:rsidP="000D0AA8">
      <w:pPr>
        <w:pStyle w:val="ListParagraph"/>
        <w:numPr>
          <w:ilvl w:val="0"/>
          <w:numId w:val="9"/>
        </w:numPr>
      </w:pPr>
      <w:r>
        <w:t>Assuming the Fredericksburg Emmaus Board approves the lists, the WLDs are then able to use the call list to fill their teams.</w:t>
      </w:r>
    </w:p>
    <w:p w14:paraId="2CB2D193" w14:textId="77777777" w:rsidR="000D0AA8" w:rsidRDefault="000D0AA8" w:rsidP="000D0AA8"/>
    <w:p w14:paraId="1B5FE82E" w14:textId="4E1EBFBC" w:rsidR="000D0AA8" w:rsidRDefault="000D0AA8" w:rsidP="000D0AA8">
      <w:pPr>
        <w:pStyle w:val="ListParagraph"/>
        <w:numPr>
          <w:ilvl w:val="0"/>
          <w:numId w:val="9"/>
        </w:numPr>
      </w:pPr>
      <w:r>
        <w:t xml:space="preserve">When the WLD has complete (or nearly complete) team, the WLD goes to the TSC Committee Chair with their list of roles and talks for the TSC to give input on.   The TSC votes on the roles/talks assigned.   </w:t>
      </w:r>
    </w:p>
    <w:p w14:paraId="2FAD0BB0" w14:textId="77777777" w:rsidR="000D0AA8" w:rsidRDefault="000D0AA8" w:rsidP="000D0AA8"/>
    <w:p w14:paraId="4F6F370B" w14:textId="352B623B" w:rsidR="000D0AA8" w:rsidRDefault="000D0AA8">
      <w:r>
        <w:t>The WLD may select or suggest certain positions previous to and outside the Team Selection Process.  See page 5.</w:t>
      </w:r>
    </w:p>
    <w:p w14:paraId="1B247CD0" w14:textId="77777777" w:rsidR="000D0AA8" w:rsidRDefault="000D0AA8">
      <w:pPr>
        <w:rPr>
          <w:b/>
          <w:sz w:val="36"/>
          <w:szCs w:val="36"/>
        </w:rPr>
      </w:pPr>
      <w:r>
        <w:rPr>
          <w:b/>
          <w:sz w:val="36"/>
          <w:szCs w:val="36"/>
        </w:rPr>
        <w:br w:type="page"/>
      </w:r>
    </w:p>
    <w:p w14:paraId="19DEEDEA" w14:textId="4EEDFD8A" w:rsidR="000D0AA8" w:rsidRPr="0050772C" w:rsidRDefault="000D0AA8" w:rsidP="000D0AA8">
      <w:pPr>
        <w:rPr>
          <w:b/>
          <w:sz w:val="36"/>
          <w:szCs w:val="36"/>
        </w:rPr>
      </w:pPr>
      <w:r w:rsidRPr="0050772C">
        <w:rPr>
          <w:b/>
          <w:sz w:val="36"/>
          <w:szCs w:val="36"/>
        </w:rPr>
        <w:lastRenderedPageBreak/>
        <w:t>Membership of the Team Selection Committee</w:t>
      </w:r>
    </w:p>
    <w:p w14:paraId="1859FA8F" w14:textId="77777777" w:rsidR="000D0AA8" w:rsidRDefault="000D0AA8"/>
    <w:p w14:paraId="0334F9AC" w14:textId="40E85D0E" w:rsidR="00912E23" w:rsidRDefault="006F6EF1" w:rsidP="005C0871">
      <w:r>
        <w:t xml:space="preserve">The </w:t>
      </w:r>
      <w:r w:rsidR="0001279C">
        <w:t>B</w:t>
      </w:r>
      <w:r>
        <w:t xml:space="preserve">oard voted at the February 2017 Board Meeting </w:t>
      </w:r>
      <w:r w:rsidR="007B7806">
        <w:t>to comprise the Team Selection Committee</w:t>
      </w:r>
      <w:r w:rsidR="0001279C">
        <w:t xml:space="preserve"> (TSC)</w:t>
      </w:r>
      <w:r w:rsidR="007B7806">
        <w:t xml:space="preserve"> with the following members in accordance with the Community By-Laws and </w:t>
      </w:r>
      <w:r w:rsidR="00EA31F6">
        <w:t>the Upper Room Handbook on Emmaus</w:t>
      </w:r>
      <w:r>
        <w:t xml:space="preserve">:  </w:t>
      </w:r>
    </w:p>
    <w:p w14:paraId="65BDF723" w14:textId="65FB7CEB" w:rsidR="00912E23" w:rsidRDefault="00912E23" w:rsidP="00841348">
      <w:pPr>
        <w:pStyle w:val="ListParagraph"/>
        <w:numPr>
          <w:ilvl w:val="0"/>
          <w:numId w:val="5"/>
        </w:numPr>
      </w:pPr>
      <w:r>
        <w:t>T</w:t>
      </w:r>
      <w:r w:rsidR="006F6EF1">
        <w:t xml:space="preserve">he </w:t>
      </w:r>
      <w:r>
        <w:t xml:space="preserve">six </w:t>
      </w:r>
      <w:r w:rsidR="006F6EF1">
        <w:t>standing members of the committee</w:t>
      </w:r>
      <w:r>
        <w:t xml:space="preserve"> per the by-laws;</w:t>
      </w:r>
    </w:p>
    <w:p w14:paraId="776648C5" w14:textId="620E9F20" w:rsidR="00912E23" w:rsidRDefault="00912E23" w:rsidP="00841348">
      <w:pPr>
        <w:pStyle w:val="ListParagraph"/>
        <w:numPr>
          <w:ilvl w:val="0"/>
          <w:numId w:val="5"/>
        </w:numPr>
      </w:pPr>
      <w:r>
        <w:t>O</w:t>
      </w:r>
      <w:r w:rsidR="006F6EF1">
        <w:t>ne additional board member to chair the committee</w:t>
      </w:r>
      <w:r>
        <w:t>;</w:t>
      </w:r>
    </w:p>
    <w:p w14:paraId="5C181AC2" w14:textId="0BE6B8D2" w:rsidR="006F6EF1" w:rsidRDefault="006F6EF1" w:rsidP="00841348">
      <w:pPr>
        <w:pStyle w:val="ListParagraph"/>
        <w:numPr>
          <w:ilvl w:val="0"/>
          <w:numId w:val="5"/>
        </w:numPr>
      </w:pPr>
      <w:r>
        <w:t xml:space="preserve">4 </w:t>
      </w:r>
      <w:r w:rsidR="00912E23">
        <w:t xml:space="preserve">non-board </w:t>
      </w:r>
      <w:r>
        <w:t>community memb</w:t>
      </w:r>
      <w:r w:rsidR="00912E23">
        <w:t>ers (2 men</w:t>
      </w:r>
      <w:r w:rsidR="0001279C">
        <w:t xml:space="preserve"> and</w:t>
      </w:r>
      <w:r w:rsidR="00912E23">
        <w:t xml:space="preserve"> 2 women).</w:t>
      </w:r>
    </w:p>
    <w:p w14:paraId="415BC2CA" w14:textId="77777777" w:rsidR="007B0FEA" w:rsidRDefault="007B0FEA" w:rsidP="007B0FEA"/>
    <w:p w14:paraId="224E440C" w14:textId="60303623" w:rsidR="007B0FEA" w:rsidRPr="006F6EF1" w:rsidRDefault="007B0FEA" w:rsidP="007B0FEA">
      <w:r>
        <w:t>Rationale for the membership of the Team Selection Committee per the Fredericksburg Emmaus By-Laws and the Upper Room Handbook on Emmaus:</w:t>
      </w:r>
    </w:p>
    <w:p w14:paraId="298C035F" w14:textId="77777777" w:rsidR="00A64AA0" w:rsidRDefault="00A64AA0" w:rsidP="005C0871"/>
    <w:p w14:paraId="323E142C" w14:textId="4B266C7D" w:rsidR="00A64AA0" w:rsidRDefault="00912E23" w:rsidP="00841348">
      <w:pPr>
        <w:pStyle w:val="ListParagraph"/>
        <w:numPr>
          <w:ilvl w:val="0"/>
          <w:numId w:val="6"/>
        </w:numPr>
        <w:ind w:left="360"/>
      </w:pPr>
      <w:r w:rsidRPr="00841348">
        <w:rPr>
          <w:b/>
        </w:rPr>
        <w:t>Standing members of the committee (</w:t>
      </w:r>
      <w:r w:rsidR="00841348">
        <w:rPr>
          <w:b/>
        </w:rPr>
        <w:t xml:space="preserve">Community By-Laws: </w:t>
      </w:r>
      <w:r w:rsidRPr="00841348">
        <w:rPr>
          <w:b/>
        </w:rPr>
        <w:t>Article VI, Section B)</w:t>
      </w:r>
      <w:r w:rsidR="00C45AEC" w:rsidRPr="00841348">
        <w:rPr>
          <w:b/>
        </w:rPr>
        <w:t>:</w:t>
      </w:r>
      <w:r w:rsidR="00C45AEC">
        <w:t xml:space="preserve"> </w:t>
      </w:r>
      <w:r w:rsidR="007B0FEA">
        <w:t>Th</w:t>
      </w:r>
      <w:r w:rsidR="009579FA">
        <w:t xml:space="preserve">e </w:t>
      </w:r>
      <w:r w:rsidR="007B0FEA">
        <w:t xml:space="preserve">Fredericksburg </w:t>
      </w:r>
      <w:r w:rsidR="009579FA">
        <w:t>Community By-laws</w:t>
      </w:r>
      <w:r w:rsidR="005C17CB">
        <w:t xml:space="preserve"> ha</w:t>
      </w:r>
      <w:r w:rsidR="007B0FEA">
        <w:t>ve</w:t>
      </w:r>
      <w:r w:rsidR="005C17CB">
        <w:t xml:space="preserve"> the following positions as </w:t>
      </w:r>
      <w:r w:rsidR="007B0FEA">
        <w:t xml:space="preserve">standing </w:t>
      </w:r>
      <w:r w:rsidR="005C17CB">
        <w:t xml:space="preserve">members of the TSC: </w:t>
      </w:r>
      <w:r w:rsidR="00A64AA0">
        <w:t xml:space="preserve">Community Lay Director, Community Spiritual Director, </w:t>
      </w:r>
      <w:r w:rsidR="005C17CB">
        <w:t>the 2 i</w:t>
      </w:r>
      <w:r w:rsidR="00A64AA0">
        <w:t xml:space="preserve">mmediate past WLDs, </w:t>
      </w:r>
      <w:r w:rsidR="005C17CB">
        <w:t>and the 2 next</w:t>
      </w:r>
      <w:r w:rsidR="00A64AA0">
        <w:t xml:space="preserve"> WLDs</w:t>
      </w:r>
      <w:r w:rsidR="00841348">
        <w:t>.</w:t>
      </w:r>
    </w:p>
    <w:p w14:paraId="5F0A8F89" w14:textId="77777777" w:rsidR="00EE1678" w:rsidRDefault="00EE1678" w:rsidP="00A64AA0"/>
    <w:p w14:paraId="65C3BACC" w14:textId="68254E71" w:rsidR="00841348" w:rsidRDefault="00EE1678" w:rsidP="00841348">
      <w:pPr>
        <w:pStyle w:val="ListParagraph"/>
        <w:numPr>
          <w:ilvl w:val="0"/>
          <w:numId w:val="6"/>
        </w:numPr>
        <w:ind w:left="360"/>
      </w:pPr>
      <w:r w:rsidRPr="00841348">
        <w:rPr>
          <w:b/>
        </w:rPr>
        <w:t>Committee chair:</w:t>
      </w:r>
      <w:r>
        <w:t xml:space="preserve"> </w:t>
      </w:r>
      <w:r w:rsidR="00786689">
        <w:t xml:space="preserve">The </w:t>
      </w:r>
      <w:r w:rsidR="00841348">
        <w:t>C</w:t>
      </w:r>
      <w:r w:rsidR="00786689">
        <w:t xml:space="preserve">hair of the </w:t>
      </w:r>
      <w:r w:rsidR="00841348">
        <w:t>TSC</w:t>
      </w:r>
      <w:r w:rsidR="00786689">
        <w:t xml:space="preserve"> shall be</w:t>
      </w:r>
      <w:r w:rsidR="00537A10">
        <w:t xml:space="preserve"> a Board Memb</w:t>
      </w:r>
      <w:r w:rsidR="00841348">
        <w:t>er per the Upper Room Handbook on Emmaus (Chapter 4: Team Selection</w:t>
      </w:r>
      <w:r w:rsidR="001E50F1">
        <w:t>: Team Selection Chair’s Checklist:</w:t>
      </w:r>
      <w:r w:rsidR="00841348">
        <w:t xml:space="preserve"> page 21: “The committee consists of an Emmaus board member who is responsible for team selection and who serves as the committee chair…”)</w:t>
      </w:r>
      <w:r w:rsidR="005946AF">
        <w:t>.</w:t>
      </w:r>
    </w:p>
    <w:p w14:paraId="291BAD9D" w14:textId="77777777" w:rsidR="00841348" w:rsidRDefault="00841348" w:rsidP="00841348"/>
    <w:p w14:paraId="201E8AB4" w14:textId="570FAD93" w:rsidR="006B635D" w:rsidRDefault="00EE1678" w:rsidP="00841348">
      <w:pPr>
        <w:pStyle w:val="ListParagraph"/>
        <w:numPr>
          <w:ilvl w:val="0"/>
          <w:numId w:val="6"/>
        </w:numPr>
        <w:ind w:left="360"/>
      </w:pPr>
      <w:r w:rsidRPr="00841348">
        <w:rPr>
          <w:b/>
        </w:rPr>
        <w:t>Non-board community members:</w:t>
      </w:r>
      <w:r>
        <w:t xml:space="preserve"> </w:t>
      </w:r>
      <w:r w:rsidR="00CC6515">
        <w:t xml:space="preserve">Per the Fredericksburg By-laws the </w:t>
      </w:r>
      <w:r w:rsidR="000A5E19">
        <w:t>TSC</w:t>
      </w:r>
      <w:r w:rsidR="00CC6515">
        <w:t xml:space="preserve"> can contain any number of at-large members as appointed by the Board.  The Upper Room Handbook on Emmaus:</w:t>
      </w:r>
      <w:r w:rsidR="00CC6515" w:rsidRPr="00CC6515">
        <w:t xml:space="preserve"> </w:t>
      </w:r>
      <w:r w:rsidR="00CC6515">
        <w:t>Chapter 4: Team Selection</w:t>
      </w:r>
      <w:r w:rsidR="001E50F1">
        <w:t>: Advantages of a Strong Team Selection Committee:</w:t>
      </w:r>
      <w:r w:rsidR="00CC6515">
        <w:t xml:space="preserve"> page</w:t>
      </w:r>
      <w:r w:rsidR="001E50F1">
        <w:t>s 21-</w:t>
      </w:r>
      <w:r w:rsidR="00CC6515">
        <w:t>22: “Over time a committee can strive to involve as many willing and able members of the community as possible, for their good and the health of the Emmaus Community.”</w:t>
      </w:r>
    </w:p>
    <w:p w14:paraId="13A13CA3" w14:textId="77777777" w:rsidR="00CC6515" w:rsidRDefault="00CC6515" w:rsidP="00CC6515"/>
    <w:p w14:paraId="419493CB" w14:textId="2C0F410A" w:rsidR="00CC6515" w:rsidRDefault="0001279C" w:rsidP="00CC6515">
      <w:r>
        <w:rPr>
          <w:b/>
        </w:rPr>
        <w:t xml:space="preserve">The Team Select </w:t>
      </w:r>
      <w:r w:rsidR="00CC6515" w:rsidRPr="00CC6515">
        <w:rPr>
          <w:b/>
        </w:rPr>
        <w:t>Committee Chair:</w:t>
      </w:r>
      <w:r w:rsidR="00CC6515">
        <w:t xml:space="preserve">  Each year at the January or February Board Meeting the Board will fill </w:t>
      </w:r>
      <w:r>
        <w:t>the Chair of the TSC with either the existing</w:t>
      </w:r>
      <w:r w:rsidR="007B0FEA">
        <w:t xml:space="preserve"> </w:t>
      </w:r>
      <w:r>
        <w:t>TSC</w:t>
      </w:r>
      <w:r w:rsidR="00CC6515">
        <w:t xml:space="preserve"> Chair </w:t>
      </w:r>
      <w:r>
        <w:t xml:space="preserve">or </w:t>
      </w:r>
      <w:r w:rsidR="00CC6515">
        <w:t xml:space="preserve">from the </w:t>
      </w:r>
      <w:r w:rsidR="006E2E92">
        <w:t xml:space="preserve">lay </w:t>
      </w:r>
      <w:r w:rsidR="00CC6515">
        <w:t>members of the Board.  The Board Member appointed to lead the TSC should not be the C</w:t>
      </w:r>
      <w:r w:rsidR="006E2E92">
        <w:t>L</w:t>
      </w:r>
      <w:r w:rsidR="00CC6515">
        <w:t>D</w:t>
      </w:r>
      <w:r w:rsidR="006E2E92">
        <w:t xml:space="preserve"> </w:t>
      </w:r>
      <w:r w:rsidR="00CC6515">
        <w:t xml:space="preserve">except in the circumstance of the </w:t>
      </w:r>
      <w:r w:rsidR="005946AF">
        <w:t xml:space="preserve">current </w:t>
      </w:r>
      <w:r w:rsidR="00CC6515">
        <w:t xml:space="preserve">TSC Chair being </w:t>
      </w:r>
      <w:r w:rsidR="005946AF">
        <w:t>the next</w:t>
      </w:r>
      <w:r w:rsidR="00CC6515">
        <w:t xml:space="preserve"> WLD.  In th</w:t>
      </w:r>
      <w:r w:rsidR="00045D1F">
        <w:t>e</w:t>
      </w:r>
      <w:r w:rsidR="00CC6515">
        <w:t xml:space="preserve"> case</w:t>
      </w:r>
      <w:r w:rsidR="00045D1F">
        <w:t xml:space="preserve"> of the Chair of the TSC being one of the next WLD’s</w:t>
      </w:r>
      <w:r w:rsidR="00CC6515">
        <w:t>, the Committee will be chaired for that set of walks by either the C</w:t>
      </w:r>
      <w:r w:rsidR="00770FD0">
        <w:t>L</w:t>
      </w:r>
      <w:r w:rsidR="00CC6515">
        <w:t xml:space="preserve">D who is already a member of the Committee or another board member as approved by the Board.  </w:t>
      </w:r>
      <w:r w:rsidR="0017211A">
        <w:t>The TSC Chair will make sure that all members of the TSC have the Team Selection Committee Manual.</w:t>
      </w:r>
    </w:p>
    <w:p w14:paraId="044AD97F" w14:textId="77777777" w:rsidR="00CC6515" w:rsidRDefault="00CC6515" w:rsidP="00CC6515"/>
    <w:p w14:paraId="46868200" w14:textId="01362FE1" w:rsidR="00CC6515" w:rsidRDefault="00CC6515" w:rsidP="00CC6515">
      <w:r w:rsidRPr="00CC6515">
        <w:rPr>
          <w:b/>
        </w:rPr>
        <w:t>Non-board Community Members:</w:t>
      </w:r>
      <w:r>
        <w:t xml:space="preserve"> The Board will approve the 4 non-board community members for 2-year overlapping terms.  In January or February, the Board will build a list of names to fill 2 of the open 2-year slots (one man, one woman)</w:t>
      </w:r>
      <w:r w:rsidR="005E74C0">
        <w:t xml:space="preserve">.  A person on the </w:t>
      </w:r>
      <w:r w:rsidR="00AE3822">
        <w:t xml:space="preserve">committee, likely the </w:t>
      </w:r>
      <w:r w:rsidR="005E74C0">
        <w:t xml:space="preserve">TSC </w:t>
      </w:r>
      <w:r w:rsidR="00AE3822">
        <w:t xml:space="preserve">Chair, will reach out to the </w:t>
      </w:r>
      <w:r w:rsidR="005E74C0">
        <w:t xml:space="preserve">board-approved </w:t>
      </w:r>
      <w:r w:rsidR="00AE3822">
        <w:t xml:space="preserve">community </w:t>
      </w:r>
      <w:r w:rsidR="005E74C0">
        <w:t>member</w:t>
      </w:r>
      <w:r w:rsidR="00AE3822">
        <w:t xml:space="preserve"> list to fill </w:t>
      </w:r>
      <w:r w:rsidR="005E74C0">
        <w:t>the 2</w:t>
      </w:r>
      <w:r w:rsidR="00AE3822">
        <w:t xml:space="preserve"> open </w:t>
      </w:r>
      <w:r w:rsidR="00F01E71">
        <w:t xml:space="preserve">non-board </w:t>
      </w:r>
      <w:r w:rsidR="00AE3822">
        <w:t>positions</w:t>
      </w:r>
      <w:r>
        <w:t xml:space="preserve">.  </w:t>
      </w:r>
      <w:r w:rsidR="00AE3822">
        <w:t>In addition, t</w:t>
      </w:r>
      <w:r>
        <w:t xml:space="preserve">he TSC Chair will re-affirm the 2 current non-board </w:t>
      </w:r>
      <w:r>
        <w:lastRenderedPageBreak/>
        <w:t xml:space="preserve">community members desire to continue being on the committee for the remaining year.   If a non-board community member leaves the committee before their 2-year term has ended, the Board may fill that slot with another non-board member of the same gender to fulfill the remaining term.  </w:t>
      </w:r>
    </w:p>
    <w:p w14:paraId="08F61CCE" w14:textId="77777777" w:rsidR="00AE3822" w:rsidRDefault="00AE3822" w:rsidP="00CC6515"/>
    <w:p w14:paraId="64BBBD1C" w14:textId="389BC739" w:rsidR="00AE3822" w:rsidRDefault="00AE3822" w:rsidP="00CC6515">
      <w:r w:rsidRPr="00F01E71">
        <w:rPr>
          <w:b/>
        </w:rPr>
        <w:t xml:space="preserve">Requirements of Non-board community members:  </w:t>
      </w:r>
      <w:r>
        <w:t xml:space="preserve">The </w:t>
      </w:r>
      <w:r w:rsidR="009453D4">
        <w:t>Upper Room Handbook on Emmaus states that TSC members should have “broad awareness of the Emmaus community membership and have a solid understanding of team needs.”</w:t>
      </w:r>
    </w:p>
    <w:p w14:paraId="2760E2E0" w14:textId="77777777" w:rsidR="00AA5D15" w:rsidRDefault="00AA5D15"/>
    <w:p w14:paraId="5C9F6BD9" w14:textId="4C4AFDFE" w:rsidR="00563C36" w:rsidRPr="003D3265" w:rsidRDefault="00563C36" w:rsidP="00563C36">
      <w:pPr>
        <w:rPr>
          <w:b/>
          <w:sz w:val="40"/>
          <w:szCs w:val="40"/>
        </w:rPr>
      </w:pPr>
      <w:r w:rsidRPr="003D3265">
        <w:rPr>
          <w:b/>
          <w:sz w:val="40"/>
          <w:szCs w:val="40"/>
        </w:rPr>
        <w:t xml:space="preserve">Filling </w:t>
      </w:r>
      <w:r>
        <w:rPr>
          <w:b/>
          <w:sz w:val="40"/>
          <w:szCs w:val="40"/>
        </w:rPr>
        <w:t xml:space="preserve">selected </w:t>
      </w:r>
      <w:r w:rsidRPr="003D3265">
        <w:rPr>
          <w:b/>
          <w:sz w:val="40"/>
          <w:szCs w:val="40"/>
        </w:rPr>
        <w:t xml:space="preserve">positions before the TSC meets: </w:t>
      </w:r>
    </w:p>
    <w:p w14:paraId="6AF94A42" w14:textId="77777777" w:rsidR="00563C36" w:rsidRDefault="00563C36" w:rsidP="00563C36"/>
    <w:p w14:paraId="78A2AB6D" w14:textId="77777777" w:rsidR="00563C36" w:rsidRDefault="00563C36" w:rsidP="00563C36">
      <w:r>
        <w:t>Upon being approved to lead an upcoming walk, the following positions can be filled (pending approval by the board or TSC) before the Team Selection Committee meets by the Weekend Lay Director (WLD) &amp; Weekend Spiritual Director (WSD) according to the following guidelines:</w:t>
      </w:r>
    </w:p>
    <w:p w14:paraId="139772B4" w14:textId="77777777" w:rsidR="00563C36" w:rsidRDefault="00563C36" w:rsidP="00563C36"/>
    <w:p w14:paraId="341831D7" w14:textId="6254612D" w:rsidR="00563C36" w:rsidRDefault="00563C36" w:rsidP="00563C36">
      <w:r w:rsidRPr="003D3265">
        <w:rPr>
          <w:b/>
        </w:rPr>
        <w:t>Weekend Spiritual Director</w:t>
      </w:r>
      <w:r>
        <w:rPr>
          <w:b/>
        </w:rPr>
        <w:t xml:space="preserve"> (WSD)</w:t>
      </w:r>
      <w:r w:rsidRPr="003D3265">
        <w:rPr>
          <w:b/>
        </w:rPr>
        <w:t>:</w:t>
      </w:r>
      <w:r>
        <w:t xml:space="preserve">  The Board will let the Weekend Lay Director find and recommend to the Board a Weekend Spiritual Director to serve on the upcoming walk.  </w:t>
      </w:r>
      <w:r w:rsidR="002F1FB7">
        <w:t xml:space="preserve">The WLD should consult with the Community Spiritual Director with their prayerfully considered choice before approaching the candidate.  </w:t>
      </w:r>
      <w:r>
        <w:t xml:space="preserve">The Board will need to approve the WSD selected by the WLD. The WLD needs to keep this in mind when asking by reminding the potential WSD that the selection must be approved by the Board.  Clergy qualifications are listed in the Handbook on Emmaus: Chapter 4: Team Selection: </w:t>
      </w:r>
      <w:r w:rsidR="00D77B01">
        <w:t>Cle</w:t>
      </w:r>
      <w:r>
        <w:t xml:space="preserve">rgy Qualifications: page 29 and in The Walk to Emmaus Directors’ Manual: Spiritual Director: page 23. </w:t>
      </w:r>
    </w:p>
    <w:p w14:paraId="1F3CE5C4" w14:textId="77777777" w:rsidR="00563C36" w:rsidRDefault="00563C36" w:rsidP="00563C36"/>
    <w:p w14:paraId="7E474FD0" w14:textId="20C8E144" w:rsidR="00563C36" w:rsidRDefault="00DC1B87" w:rsidP="00563C36">
      <w:r>
        <w:rPr>
          <w:b/>
        </w:rPr>
        <w:t xml:space="preserve">Assistant </w:t>
      </w:r>
      <w:r w:rsidR="00563C36" w:rsidRPr="003D3265">
        <w:rPr>
          <w:b/>
        </w:rPr>
        <w:t>Spiritual Directors (SDs):</w:t>
      </w:r>
      <w:r w:rsidR="00563C36">
        <w:t xml:space="preserve">  Due to clergy schedules and availability, the Weekend Spiritual Director can</w:t>
      </w:r>
      <w:r w:rsidR="00C90C8D">
        <w:t xml:space="preserve"> after being approved by the Board</w:t>
      </w:r>
      <w:r w:rsidR="00563C36">
        <w:t>, in consultation with the Weekend Lay Director, the Community Spiritual Director, and the other men/women team’s WSD and WLD start finding and asking eligible SDs to fill the SD team</w:t>
      </w:r>
      <w:r>
        <w:t xml:space="preserve"> before the first meeting of the TSC</w:t>
      </w:r>
      <w:r w:rsidR="00563C36">
        <w:t xml:space="preserve">.  The TSC will need to approve the final list of SDs serving on the teams.  </w:t>
      </w:r>
      <w:r>
        <w:t>The TSC, WSD, and CSD should try to find and include on upcoming teams first</w:t>
      </w:r>
      <w:r w:rsidR="002F1FB7">
        <w:t>-</w:t>
      </w:r>
      <w:r>
        <w:t>time SDs. (See Handbook on Emmaus: Chapter 4: Team Selection: New Assistant Spiritual Director and New Clergyperson: page 25)</w:t>
      </w:r>
      <w:r w:rsidR="00543CC3">
        <w:t xml:space="preserve"> and try to achieve theological balance on the SD team (see Handbook on Emmaus: Chapter 4: Team Selection: Theological Balance: page 25)</w:t>
      </w:r>
      <w:r>
        <w:t xml:space="preserve">.  </w:t>
      </w:r>
      <w:r w:rsidR="00563C36">
        <w:t>Any questions on eligibility to serve as an S</w:t>
      </w:r>
      <w:r>
        <w:t xml:space="preserve">piritual </w:t>
      </w:r>
      <w:r w:rsidR="00563C36">
        <w:t>D</w:t>
      </w:r>
      <w:r>
        <w:t>irector</w:t>
      </w:r>
      <w:r w:rsidR="00563C36">
        <w:t xml:space="preserve"> should be referred to the Community Spiritual Director.</w:t>
      </w:r>
    </w:p>
    <w:p w14:paraId="10CDE6EF" w14:textId="77777777" w:rsidR="00563C36" w:rsidRDefault="00563C36" w:rsidP="00563C36"/>
    <w:p w14:paraId="462128C7" w14:textId="77777777" w:rsidR="00563C36" w:rsidRDefault="00563C36" w:rsidP="00563C36">
      <w:r w:rsidRPr="00DB5927">
        <w:rPr>
          <w:b/>
        </w:rPr>
        <w:t>Music Leader or Music Director (MD):</w:t>
      </w:r>
      <w:r>
        <w:t xml:space="preserve">  Due to musician schedules and availability, the Weekend Lay Director can find an eligible person to serve as the Music Director for the upcoming walk to be approved by the TSC.  To be eligible to be a Music Leader the person must “know the place of music in the weekend” due to sufficient team experience and have served at least once as an Assistant Music Leader.  See Handbook on Emmaus: Chapter 4: Team Selection: Team Selection Guidelines: Progressive Servanthood: page 23.</w:t>
      </w:r>
    </w:p>
    <w:p w14:paraId="148CFEF0" w14:textId="77777777" w:rsidR="00DC1B87" w:rsidRDefault="00DC1B87" w:rsidP="00563C36"/>
    <w:p w14:paraId="001D03ED" w14:textId="0128C56D" w:rsidR="00DC1B87" w:rsidRDefault="000D0AA8" w:rsidP="00563C36">
      <w:r>
        <w:lastRenderedPageBreak/>
        <w:t>The music director may work in consultation with the WLD on filling the other positions on the music team (up to 2 for a total of 3 people including the music director).</w:t>
      </w:r>
    </w:p>
    <w:p w14:paraId="01263EDA" w14:textId="77777777" w:rsidR="00563C36" w:rsidRDefault="00563C36" w:rsidP="00563C36"/>
    <w:p w14:paraId="3345DB88" w14:textId="25A4BF30" w:rsidR="00563C36" w:rsidRDefault="00563C36" w:rsidP="00563C36">
      <w:r w:rsidRPr="00DB5927">
        <w:rPr>
          <w:b/>
        </w:rPr>
        <w:t>Lead Servant:</w:t>
      </w:r>
      <w:r>
        <w:t xml:space="preserve">  The lead servant position is a position created by Fredericksburg Emmaus and is a position approved by the Board to be the leader of the community volunteers &amp; servant team members that will work with the conference room team to put on the weekend.  There are no requirements by the Board for that person, however, the WLD should pick someone that they trust, has experience serving on the servant team (although is not required), </w:t>
      </w:r>
      <w:r w:rsidR="00DC1B87">
        <w:t>has experience serving in the talk room</w:t>
      </w:r>
      <w:r>
        <w:t xml:space="preserve">, and/or has demonstrated leadership capabilities and is a </w:t>
      </w:r>
      <w:r w:rsidR="008D475B">
        <w:t>detail-oriented</w:t>
      </w:r>
      <w:r>
        <w:t xml:space="preserve"> person.  There is no requirement that the lead servant be a former Weekend Lay Director.</w:t>
      </w:r>
    </w:p>
    <w:p w14:paraId="1A03BBF0" w14:textId="77777777" w:rsidR="00563C36" w:rsidRDefault="00563C36" w:rsidP="00563C36"/>
    <w:p w14:paraId="37EFC2BF" w14:textId="040EFA20" w:rsidR="00647F49" w:rsidRPr="00647F49" w:rsidRDefault="00647F49" w:rsidP="00563C36">
      <w:pPr>
        <w:rPr>
          <w:b/>
          <w:sz w:val="40"/>
          <w:szCs w:val="40"/>
        </w:rPr>
      </w:pPr>
      <w:r w:rsidRPr="00647F49">
        <w:rPr>
          <w:b/>
          <w:sz w:val="40"/>
          <w:szCs w:val="40"/>
        </w:rPr>
        <w:t>TSC meets to assemble the call list</w:t>
      </w:r>
    </w:p>
    <w:p w14:paraId="4D9E3DD8" w14:textId="77777777" w:rsidR="00647F49" w:rsidRDefault="00647F49" w:rsidP="00563C36"/>
    <w:p w14:paraId="14318916" w14:textId="748FBE50" w:rsidR="00C90C8D" w:rsidRDefault="00647F49" w:rsidP="00563C36">
      <w:r>
        <w:t>The TSC Committee chair will set a date for a meeting of the TSC shortly after a set of walks is complete (or is nearly complete if necessary).  The TSC Committee Chair will have worked with the Community Database Administrators and Team Registrars</w:t>
      </w:r>
      <w:r w:rsidR="005463F7">
        <w:t xml:space="preserve"> before the meeting</w:t>
      </w:r>
      <w:r>
        <w:t xml:space="preserve"> to get a list of all eligible community members and those with team applications.</w:t>
      </w:r>
      <w:r w:rsidR="00C90C8D">
        <w:t xml:space="preserve">  The TSC Chair should send these materials out to the TSC community members for prayerful consideration before the meeting if possible.</w:t>
      </w:r>
    </w:p>
    <w:p w14:paraId="77361A35" w14:textId="77777777" w:rsidR="00C90C8D" w:rsidRDefault="00C90C8D" w:rsidP="00563C36"/>
    <w:p w14:paraId="7B916F40" w14:textId="1C87CCCF" w:rsidR="00C90C8D" w:rsidRDefault="00C90C8D" w:rsidP="00563C36">
      <w:r>
        <w:t xml:space="preserve">The goal of the TSC meeting is to assemble a men’s and women’s call list which will be used by the WLDs to fill out the remaining positions on the team (ALDs, TLs, ATLs, AV Tech).  </w:t>
      </w:r>
    </w:p>
    <w:p w14:paraId="5D9412C4" w14:textId="77777777" w:rsidR="00C90C8D" w:rsidRDefault="00C90C8D" w:rsidP="00563C36"/>
    <w:p w14:paraId="44418925" w14:textId="1EA6F3B2" w:rsidR="00FF14C7" w:rsidRDefault="00C90C8D" w:rsidP="00563C36">
      <w:r>
        <w:t xml:space="preserve">The TSC may add or remove names from the lists received by the TSC Chair as necessary.  The TSC should </w:t>
      </w:r>
      <w:r w:rsidR="00B16491">
        <w:t>keep in mind the “</w:t>
      </w:r>
      <w:r w:rsidR="005463F7">
        <w:t>O</w:t>
      </w:r>
      <w:r w:rsidR="00B16491">
        <w:t xml:space="preserve">ne-third </w:t>
      </w:r>
      <w:r w:rsidR="005463F7">
        <w:t>R</w:t>
      </w:r>
      <w:r w:rsidR="00B16491">
        <w:t xml:space="preserve">ule </w:t>
      </w:r>
      <w:r w:rsidR="005463F7">
        <w:t>G</w:t>
      </w:r>
      <w:r w:rsidR="00B16491">
        <w:t>uidance</w:t>
      </w:r>
      <w:r w:rsidR="005463F7">
        <w:t xml:space="preserve">” </w:t>
      </w:r>
      <w:r w:rsidR="00B16491">
        <w:t>when preparing the call list</w:t>
      </w:r>
      <w:r w:rsidR="00FF14C7">
        <w:t xml:space="preserve"> so to that, at a minimum, there are enough members on the call list so that there is a breadth of experience available to the WLD for the TL/ATL positions</w:t>
      </w:r>
      <w:r w:rsidR="00B16491">
        <w:t>.</w:t>
      </w:r>
    </w:p>
    <w:p w14:paraId="5980DECE" w14:textId="77777777" w:rsidR="00FF14C7" w:rsidRDefault="00FF14C7" w:rsidP="00563C36"/>
    <w:p w14:paraId="14A0CDE9" w14:textId="68848018" w:rsidR="00C90C8D" w:rsidRDefault="00FF14C7" w:rsidP="00563C36">
      <w:r>
        <w:t>The TSC should aim for a minimum of 30 names to f</w:t>
      </w:r>
      <w:r w:rsidR="005463F7">
        <w:t>ill the ALD/TL/ATL/AV Tech slots.  The TSC can recommend more than 30 but the WLD will need at least 30 names to fill the team.</w:t>
      </w:r>
    </w:p>
    <w:p w14:paraId="28D8DB2C" w14:textId="77777777" w:rsidR="005463F7" w:rsidRDefault="005463F7" w:rsidP="00563C36"/>
    <w:p w14:paraId="3E3302E4" w14:textId="4602CD6E" w:rsidR="005463F7" w:rsidRDefault="005463F7" w:rsidP="00563C36">
      <w:r>
        <w:t>After approval by the TSC, the TSC Committee Chair brings the call lists to the Fredericksburg Emmaus Board for approval.</w:t>
      </w:r>
    </w:p>
    <w:p w14:paraId="78B81E62" w14:textId="77777777" w:rsidR="00647F49" w:rsidRDefault="00647F49" w:rsidP="00563C36"/>
    <w:p w14:paraId="7426AFEE" w14:textId="77777777" w:rsidR="00563C36" w:rsidRPr="000F62B3" w:rsidRDefault="00563C36" w:rsidP="00563C36">
      <w:pPr>
        <w:rPr>
          <w:b/>
          <w:sz w:val="40"/>
          <w:szCs w:val="40"/>
        </w:rPr>
      </w:pPr>
      <w:r>
        <w:rPr>
          <w:b/>
          <w:sz w:val="40"/>
          <w:szCs w:val="40"/>
        </w:rPr>
        <w:t>Board’s approval of call lists</w:t>
      </w:r>
    </w:p>
    <w:p w14:paraId="0B382A56" w14:textId="77777777" w:rsidR="00563C36" w:rsidRDefault="00563C36" w:rsidP="00563C36"/>
    <w:p w14:paraId="04BCD5E0" w14:textId="77777777" w:rsidR="00563C36" w:rsidRDefault="00563C36" w:rsidP="00563C36">
      <w:r>
        <w:t xml:space="preserve">The Board will vote on approving the call list generated by the Team Selection Committee Process (see Handbook, page 23, #10).  After approval, the call lists will be delivered by the TSC Chairperson to the WLDs to start calling members for their teams.  </w:t>
      </w:r>
    </w:p>
    <w:p w14:paraId="7261EC2C" w14:textId="77777777" w:rsidR="00C90C8D" w:rsidRDefault="00C90C8D" w:rsidP="00563C36"/>
    <w:p w14:paraId="6A9F4CEE" w14:textId="77777777" w:rsidR="00921583" w:rsidRDefault="00921583" w:rsidP="00C90C8D">
      <w:pPr>
        <w:rPr>
          <w:b/>
          <w:sz w:val="40"/>
          <w:szCs w:val="40"/>
        </w:rPr>
      </w:pPr>
    </w:p>
    <w:p w14:paraId="081724CE" w14:textId="77777777" w:rsidR="00C90C8D" w:rsidRPr="00161269" w:rsidRDefault="00C90C8D" w:rsidP="00C90C8D">
      <w:pPr>
        <w:rPr>
          <w:b/>
          <w:sz w:val="40"/>
          <w:szCs w:val="40"/>
        </w:rPr>
      </w:pPr>
      <w:r w:rsidRPr="00161269">
        <w:rPr>
          <w:b/>
          <w:sz w:val="40"/>
          <w:szCs w:val="40"/>
        </w:rPr>
        <w:lastRenderedPageBreak/>
        <w:t>Calling the team</w:t>
      </w:r>
    </w:p>
    <w:p w14:paraId="760EF660" w14:textId="77777777" w:rsidR="00C90C8D" w:rsidRDefault="00C90C8D" w:rsidP="00C90C8D"/>
    <w:p w14:paraId="370EAB46" w14:textId="77777777" w:rsidR="00C90C8D" w:rsidRDefault="00C90C8D" w:rsidP="00C90C8D">
      <w:r>
        <w:t xml:space="preserve">The WLD will contact members on the call list approved by the TSC to start filling their team.  Please see “One-third Rule Guidance” in this manual in filling out the team. The WSD will consult with the CSD to fill out the SD team and with the Music Director to fill out the Music Team.  After the WLD has enough members for a team, the WLD and WSD will submit their lists with recommendations for roles and talks to the TSC for approval.  </w:t>
      </w:r>
    </w:p>
    <w:p w14:paraId="48CD7392" w14:textId="77777777" w:rsidR="00C90C8D" w:rsidRDefault="00C90C8D" w:rsidP="00C90C8D"/>
    <w:p w14:paraId="0CD78B66" w14:textId="77777777" w:rsidR="00C90C8D" w:rsidRDefault="00C90C8D" w:rsidP="00C90C8D">
      <w:r>
        <w:t>A full conference room team includes*:</w:t>
      </w:r>
    </w:p>
    <w:p w14:paraId="440B75FC" w14:textId="77777777" w:rsidR="00C90C8D" w:rsidRDefault="00C90C8D" w:rsidP="00C90C8D"/>
    <w:p w14:paraId="06BA2BA7" w14:textId="77777777" w:rsidR="00C90C8D" w:rsidRDefault="00C90C8D" w:rsidP="00C90C8D">
      <w:r>
        <w:t xml:space="preserve">1 Weekend Lay Director </w:t>
      </w:r>
    </w:p>
    <w:p w14:paraId="2F2956BF" w14:textId="77777777" w:rsidR="00C90C8D" w:rsidRDefault="00C90C8D" w:rsidP="00C90C8D">
      <w:r>
        <w:t>1 Weekend Spiritual Director</w:t>
      </w:r>
    </w:p>
    <w:p w14:paraId="5FF1B640" w14:textId="77777777" w:rsidR="00C90C8D" w:rsidRDefault="00C90C8D" w:rsidP="00C90C8D">
      <w:r>
        <w:t>4 Spiritual Directors</w:t>
      </w:r>
    </w:p>
    <w:p w14:paraId="56E99F6C" w14:textId="77777777" w:rsidR="00C90C8D" w:rsidRDefault="00C90C8D" w:rsidP="00C90C8D">
      <w:r>
        <w:t>3 or 4 Assistant Lay Directors</w:t>
      </w:r>
    </w:p>
    <w:p w14:paraId="5B95DAD5" w14:textId="77777777" w:rsidR="00C90C8D" w:rsidRDefault="00C90C8D" w:rsidP="00C90C8D">
      <w:r>
        <w:t>5-6 Table Leaders</w:t>
      </w:r>
    </w:p>
    <w:p w14:paraId="1EF90D19" w14:textId="77777777" w:rsidR="00C90C8D" w:rsidRDefault="00C90C8D" w:rsidP="00C90C8D">
      <w:r>
        <w:t>5-6 Assistant Table Leaders</w:t>
      </w:r>
    </w:p>
    <w:p w14:paraId="53784B40" w14:textId="77777777" w:rsidR="00C90C8D" w:rsidRDefault="00C90C8D" w:rsidP="00C90C8D">
      <w:r>
        <w:t>up to 3 Music Team Members (including the Music Leader)</w:t>
      </w:r>
    </w:p>
    <w:p w14:paraId="48EBC7EA" w14:textId="77777777" w:rsidR="00C90C8D" w:rsidRDefault="00C90C8D" w:rsidP="00C90C8D">
      <w:r>
        <w:t>1 Board Representative</w:t>
      </w:r>
    </w:p>
    <w:p w14:paraId="18614AE8" w14:textId="77777777" w:rsidR="00C90C8D" w:rsidRDefault="00C90C8D" w:rsidP="00C90C8D">
      <w:r>
        <w:t>1 AV Tech</w:t>
      </w:r>
    </w:p>
    <w:p w14:paraId="67835329" w14:textId="77777777" w:rsidR="00C90C8D" w:rsidRDefault="00C90C8D" w:rsidP="00C90C8D"/>
    <w:p w14:paraId="341A4488" w14:textId="77777777" w:rsidR="00C90C8D" w:rsidRDefault="00C90C8D" w:rsidP="00C90C8D">
      <w:r>
        <w:t xml:space="preserve">* The team position list is referenced in the Handbook on Emmaus: Chapter 4: Team Selection: The Team Roster: page 26 and in The Walk to Emmaus </w:t>
      </w:r>
      <w:proofErr w:type="spellStart"/>
      <w:r>
        <w:t>Directors’s</w:t>
      </w:r>
      <w:proofErr w:type="spellEnd"/>
      <w:r>
        <w:t xml:space="preserve"> Manual: Introduction to this Manual: page 10.  Exceptions to the list which were approved by the Board are:</w:t>
      </w:r>
    </w:p>
    <w:p w14:paraId="6EC3D9D0" w14:textId="77777777" w:rsidR="00C90C8D" w:rsidRDefault="00C90C8D" w:rsidP="00C90C8D"/>
    <w:p w14:paraId="6A87FA8B" w14:textId="77777777" w:rsidR="00C90C8D" w:rsidRDefault="00C90C8D" w:rsidP="00C90C8D">
      <w:r>
        <w:t>The Board approved an optional 4</w:t>
      </w:r>
      <w:r w:rsidRPr="00F5038D">
        <w:rPr>
          <w:vertAlign w:val="superscript"/>
        </w:rPr>
        <w:t>th</w:t>
      </w:r>
      <w:r>
        <w:t xml:space="preserve"> ALD starting with the Fall 2016 walks to increase the pool of experienced ALDs and potential WLDs.</w:t>
      </w:r>
    </w:p>
    <w:p w14:paraId="7DA39B9B" w14:textId="77777777" w:rsidR="00C90C8D" w:rsidRDefault="00C90C8D" w:rsidP="00C90C8D"/>
    <w:p w14:paraId="089585D8" w14:textId="77777777" w:rsidR="00C90C8D" w:rsidRDefault="00C90C8D" w:rsidP="00C90C8D">
      <w:pPr>
        <w:rPr>
          <w:color w:val="FF0000"/>
        </w:rPr>
      </w:pPr>
      <w:r>
        <w:t xml:space="preserve">The Board approved up to 3 members on the music team including the Music Director even if one member is not new to the position. </w:t>
      </w:r>
    </w:p>
    <w:p w14:paraId="6B3C5EBF" w14:textId="77777777" w:rsidR="00C90C8D" w:rsidRPr="00310DC8" w:rsidRDefault="00C90C8D" w:rsidP="00C90C8D">
      <w:pPr>
        <w:rPr>
          <w:color w:val="FF0000"/>
        </w:rPr>
      </w:pPr>
    </w:p>
    <w:p w14:paraId="060BB6D5" w14:textId="77777777" w:rsidR="00C90C8D" w:rsidRDefault="00C90C8D" w:rsidP="00C90C8D">
      <w:r>
        <w:t xml:space="preserve">The Board approved an optional A/V Tech person for the Spring 2017 walks to assist the team in presenting the slides for the music and for talks.   </w:t>
      </w:r>
    </w:p>
    <w:p w14:paraId="0A71BD28" w14:textId="77777777" w:rsidR="00C90C8D" w:rsidRDefault="00C90C8D" w:rsidP="00C90C8D"/>
    <w:p w14:paraId="48726EB7" w14:textId="77777777" w:rsidR="00C90C8D" w:rsidRDefault="00C90C8D" w:rsidP="00C90C8D">
      <w:pPr>
        <w:rPr>
          <w:b/>
          <w:sz w:val="40"/>
          <w:szCs w:val="40"/>
        </w:rPr>
      </w:pPr>
      <w:r>
        <w:rPr>
          <w:b/>
          <w:sz w:val="40"/>
          <w:szCs w:val="40"/>
        </w:rPr>
        <w:t>Assigning roles and talks</w:t>
      </w:r>
    </w:p>
    <w:p w14:paraId="690E2B62" w14:textId="77777777" w:rsidR="00C90C8D" w:rsidRDefault="00C90C8D" w:rsidP="00C90C8D"/>
    <w:p w14:paraId="5FA344B0" w14:textId="77777777" w:rsidR="00C90C8D" w:rsidRDefault="00C90C8D" w:rsidP="00C90C8D">
      <w:r>
        <w:t xml:space="preserve">The WLDs, after calling members of their teams, should prayerfully consult with any one of the following to assign roles and talks to the members of their team to be approved by the TSC:  the leadership team, the TSC, and/or other trusted members of the community. </w:t>
      </w:r>
    </w:p>
    <w:p w14:paraId="158EF7F8" w14:textId="77777777" w:rsidR="00C90C8D" w:rsidRDefault="00C90C8D" w:rsidP="00C90C8D"/>
    <w:p w14:paraId="28CBAB61" w14:textId="77777777" w:rsidR="00C90C8D" w:rsidRPr="00434A9D" w:rsidRDefault="00C90C8D" w:rsidP="00C90C8D">
      <w:pPr>
        <w:rPr>
          <w:b/>
        </w:rPr>
      </w:pPr>
      <w:r w:rsidRPr="00434A9D">
        <w:rPr>
          <w:b/>
        </w:rPr>
        <w:t>All roles and talks assigned before teaming begins need to be approved by the TSC.</w:t>
      </w:r>
    </w:p>
    <w:p w14:paraId="287A6A40" w14:textId="77777777" w:rsidR="00C90C8D" w:rsidRDefault="00C90C8D" w:rsidP="00C90C8D"/>
    <w:p w14:paraId="7B4AF40F" w14:textId="77777777" w:rsidR="00C90C8D" w:rsidRDefault="00C90C8D" w:rsidP="00C90C8D">
      <w:r>
        <w:lastRenderedPageBreak/>
        <w:t>There are several guidelines from the Handbook regarding roles and talks that should be honored when possible and have been compiled in the sections below.  Variances from the guidance below should be noted by the WLD to the TSC when sending the list for approval along with a rationale why the variation is needed.</w:t>
      </w:r>
    </w:p>
    <w:p w14:paraId="0581E95A" w14:textId="77777777" w:rsidR="00C90C8D" w:rsidRDefault="00C90C8D" w:rsidP="00C90C8D"/>
    <w:p w14:paraId="63E1C596" w14:textId="77777777" w:rsidR="00C90C8D" w:rsidRPr="00B91AF5" w:rsidRDefault="00C90C8D" w:rsidP="00C90C8D">
      <w:pPr>
        <w:rPr>
          <w:b/>
          <w:sz w:val="40"/>
          <w:szCs w:val="40"/>
        </w:rPr>
      </w:pPr>
      <w:r w:rsidRPr="00B91AF5">
        <w:rPr>
          <w:b/>
          <w:sz w:val="40"/>
          <w:szCs w:val="40"/>
        </w:rPr>
        <w:t>Roles</w:t>
      </w:r>
    </w:p>
    <w:p w14:paraId="6765E58E" w14:textId="77777777" w:rsidR="00C90C8D" w:rsidRDefault="00C90C8D" w:rsidP="00C90C8D">
      <w:pPr>
        <w:rPr>
          <w:b/>
        </w:rPr>
      </w:pPr>
    </w:p>
    <w:p w14:paraId="4B245F2A" w14:textId="77777777" w:rsidR="00C90C8D" w:rsidRDefault="00C90C8D" w:rsidP="00C90C8D">
      <w:r w:rsidRPr="00343D96">
        <w:rPr>
          <w:b/>
        </w:rPr>
        <w:t>ALDs:</w:t>
      </w:r>
      <w:r>
        <w:t xml:space="preserve">  The WLD should fill the ALD positions first from the eligible members of their call list for those positions after prayer and discernment to fill out their leadership team.  To be eligible to be an ALD, a person must have been an ATL, a TL, and have given 2 talks.  Those eligible to serve as first-time and experienced ALDs will be noted in the materials given to the TSC.  </w:t>
      </w:r>
    </w:p>
    <w:p w14:paraId="4D639B49" w14:textId="77777777" w:rsidR="00C90C8D" w:rsidRDefault="00C90C8D" w:rsidP="00C90C8D"/>
    <w:p w14:paraId="01490EDF" w14:textId="77777777" w:rsidR="00C90C8D" w:rsidRDefault="00C90C8D" w:rsidP="00C90C8D">
      <w:r>
        <w:t xml:space="preserve">For ALD eligibility see Handbook on Emmaus: Chapter 4: Team Selection: Team Selection Guidelines: Progressive Servanthood: page 23 and The Walk to Emmaus Directors’ Manual: Summary of Conference Room Team Positions: Assistant Lay Directors: page 10. </w:t>
      </w:r>
    </w:p>
    <w:p w14:paraId="6ACC4232" w14:textId="77777777" w:rsidR="00C90C8D" w:rsidRDefault="00C90C8D" w:rsidP="00C90C8D"/>
    <w:p w14:paraId="3914796B" w14:textId="77777777" w:rsidR="00C90C8D" w:rsidRDefault="00C90C8D" w:rsidP="00C90C8D">
      <w:r>
        <w:t xml:space="preserve">The Handbook suggests that 2 of the 3 ALDs on the team be ‘experienced’ ALDs to give the Priority and Fourth Day Talks.  The Handbook also strongly desires that at least one of the ALDs be a first time ALD (see Handbook on Emmaus: Chapter 4: Team Selection: pages 25 and 28 and The Walk to Emmaus Directors’ Manual: Talk Assignments: page 44).  </w:t>
      </w:r>
    </w:p>
    <w:p w14:paraId="6182C99F" w14:textId="77777777" w:rsidR="00C90C8D" w:rsidRDefault="00C90C8D" w:rsidP="00C90C8D"/>
    <w:p w14:paraId="717DCB19" w14:textId="77777777" w:rsidR="00C90C8D" w:rsidRDefault="00C90C8D" w:rsidP="00C90C8D">
      <w:r>
        <w:t xml:space="preserve">The Handbook defines an experienced ALD as one who has had the position before (see Handbook on Emmaus: Chapter 4: New and Experienced Assistant Lay Directors: page 25).  As of the Fall of 2016, the Board approved the addition of an optional fourth ALD to expand the pool of ALDs and future WLDs.  </w:t>
      </w:r>
    </w:p>
    <w:p w14:paraId="01E58555" w14:textId="77777777" w:rsidR="00C90C8D" w:rsidRDefault="00C90C8D" w:rsidP="00C90C8D"/>
    <w:p w14:paraId="5D38BC1C" w14:textId="77777777" w:rsidR="00C90C8D" w:rsidRDefault="00C90C8D" w:rsidP="00C90C8D">
      <w:r>
        <w:t xml:space="preserve">An ALD should not be a former WLD unless there are extremely special circumstances and needs to be approved by the TSC and Board.  </w:t>
      </w:r>
    </w:p>
    <w:p w14:paraId="64955AC9" w14:textId="77777777" w:rsidR="00C90C8D" w:rsidRDefault="00C90C8D" w:rsidP="00C90C8D"/>
    <w:p w14:paraId="50C8AEFB" w14:textId="77777777" w:rsidR="00C90C8D" w:rsidRDefault="00C90C8D" w:rsidP="00C90C8D">
      <w:r w:rsidRPr="003E26F7">
        <w:rPr>
          <w:b/>
        </w:rPr>
        <w:t>Table Leaders/Assistant Table Leaders:</w:t>
      </w:r>
      <w:r>
        <w:t xml:space="preserve">  The WLD should then fill the TL/ATL positions from all the remaining people on the call list.  The WLD should have an equal number of TLs and ATLs.   See note below on first time conference room team members.</w:t>
      </w:r>
    </w:p>
    <w:p w14:paraId="3DEDA47B" w14:textId="77777777" w:rsidR="00C90C8D" w:rsidRDefault="00C90C8D" w:rsidP="00C90C8D"/>
    <w:p w14:paraId="60CBDF98" w14:textId="3F30FADE" w:rsidR="00C90C8D" w:rsidRDefault="00C90C8D" w:rsidP="00C90C8D">
      <w:r w:rsidRPr="00D92595">
        <w:rPr>
          <w:b/>
        </w:rPr>
        <w:t>AV Tech:</w:t>
      </w:r>
      <w:r>
        <w:t xml:space="preserve">  The requirement</w:t>
      </w:r>
      <w:r w:rsidR="00B16491">
        <w:t>s</w:t>
      </w:r>
      <w:r>
        <w:t xml:space="preserve"> for the AV Tech person is that it should be someone comfortable using a computer and </w:t>
      </w:r>
      <w:r w:rsidR="00B16491">
        <w:t xml:space="preserve">that </w:t>
      </w:r>
      <w:r>
        <w:t>they can work with the music team to put the slides together for music sets during teaming and for the weekend.  They assist the speakers in presenting their slides during their talks. This person ideally would not be given a talk</w:t>
      </w:r>
      <w:r w:rsidR="00B16491">
        <w:t xml:space="preserve"> but exceptions need to be approved by the TSC</w:t>
      </w:r>
      <w:r>
        <w:t xml:space="preserve"> (see The Walk to Emmaus Directors’ Manual: Introduction to this Manual: Summary of Conference Room Positions: Table Leaders (5-6) and Assistant Table Leaders (5-6): page 10).</w:t>
      </w:r>
    </w:p>
    <w:p w14:paraId="084DAD0E" w14:textId="77777777" w:rsidR="00C90C8D" w:rsidRDefault="00C90C8D" w:rsidP="00C90C8D"/>
    <w:p w14:paraId="26F4959B" w14:textId="77777777" w:rsidR="00C90C8D" w:rsidRDefault="00C90C8D" w:rsidP="00C90C8D">
      <w:r w:rsidRPr="008E1C69">
        <w:rPr>
          <w:b/>
        </w:rPr>
        <w:t>Floater:</w:t>
      </w:r>
      <w:r>
        <w:t xml:space="preserve">  The Board removed the Floater position from the team roster.  You should not bring a list to the TSC with a designated floater (see “What Happens When Stuff Happens”).</w:t>
      </w:r>
    </w:p>
    <w:p w14:paraId="101C1289" w14:textId="77777777" w:rsidR="00C90C8D" w:rsidRDefault="00C90C8D" w:rsidP="00C90C8D"/>
    <w:p w14:paraId="1FFFC03A" w14:textId="2E05D40D" w:rsidR="00C90C8D" w:rsidRDefault="00C90C8D" w:rsidP="00C90C8D">
      <w:r w:rsidRPr="00D92595">
        <w:rPr>
          <w:b/>
        </w:rPr>
        <w:t>First time conference room members:</w:t>
      </w:r>
      <w:r>
        <w:t xml:space="preserve">  </w:t>
      </w:r>
      <w:r w:rsidR="005547E7">
        <w:t>Generally,</w:t>
      </w:r>
      <w:r>
        <w:t xml:space="preserve"> someone’s first time in the talk room should be as an ATL and not be assigned a talk so that they can get a feel for what happens in the talk room.  However, this is not a hard and fast rule in the manual.  The Handbook on Emmaus: Chapter 4: Team Selection: Team Selection Guidelines: page 23 states:</w:t>
      </w:r>
    </w:p>
    <w:p w14:paraId="317E3C39" w14:textId="77777777" w:rsidR="00C90C8D" w:rsidRDefault="00C90C8D" w:rsidP="00C90C8D"/>
    <w:p w14:paraId="52D937AA" w14:textId="77777777" w:rsidR="00C90C8D" w:rsidRPr="00BA08F2" w:rsidRDefault="00C90C8D" w:rsidP="00C90C8D">
      <w:pPr>
        <w:ind w:left="720"/>
        <w:rPr>
          <w:i/>
        </w:rPr>
      </w:pPr>
      <w:r w:rsidRPr="00BA08F2">
        <w:rPr>
          <w:i/>
        </w:rPr>
        <w:t xml:space="preserve">“Entry positions for the Conference Room Team are either Assistant Table Leader (and possibly speaker) or Table Leader (and possibly speaker).”  </w:t>
      </w:r>
      <w:r w:rsidRPr="00BA08F2">
        <w:t>On page 24 it states:</w:t>
      </w:r>
      <w:r w:rsidRPr="00BA08F2">
        <w:rPr>
          <w:i/>
        </w:rPr>
        <w:t xml:space="preserve"> “Table Leader assignments should be made with care and given to people who have been on a team before, preferably as an Assistant Table Leader or to persons with a proven ability to lead a group.  Table Leaders need to be persons who understand Emmaus, listen and emphasize, guide discussion, and foster the development of table families.”</w:t>
      </w:r>
    </w:p>
    <w:p w14:paraId="7239503E" w14:textId="77777777" w:rsidR="00C90C8D" w:rsidRDefault="00C90C8D" w:rsidP="00C90C8D"/>
    <w:p w14:paraId="1BC85269" w14:textId="77777777" w:rsidR="00C90C8D" w:rsidRDefault="00C90C8D" w:rsidP="00C90C8D">
      <w:r>
        <w:rPr>
          <w:b/>
          <w:sz w:val="40"/>
          <w:szCs w:val="40"/>
        </w:rPr>
        <w:t>Talks</w:t>
      </w:r>
    </w:p>
    <w:p w14:paraId="6F0E5198" w14:textId="77777777" w:rsidR="00C90C8D" w:rsidRDefault="00C90C8D" w:rsidP="00C90C8D"/>
    <w:p w14:paraId="135D310D" w14:textId="77777777" w:rsidR="00C90C8D" w:rsidRDefault="00C90C8D" w:rsidP="00C90C8D">
      <w:r>
        <w:rPr>
          <w:b/>
        </w:rPr>
        <w:t xml:space="preserve">Preassigned </w:t>
      </w:r>
      <w:r w:rsidRPr="00A91686">
        <w:rPr>
          <w:b/>
        </w:rPr>
        <w:t>Talks</w:t>
      </w:r>
      <w:r>
        <w:t>:</w:t>
      </w:r>
    </w:p>
    <w:p w14:paraId="792F8ADF" w14:textId="77777777" w:rsidR="00C90C8D" w:rsidRDefault="00C90C8D" w:rsidP="00C90C8D"/>
    <w:p w14:paraId="2FEF9455" w14:textId="77777777" w:rsidR="00C90C8D" w:rsidRDefault="00C90C8D" w:rsidP="00C90C8D">
      <w:r>
        <w:t xml:space="preserve">Priority: Assistant Lay Director </w:t>
      </w:r>
    </w:p>
    <w:p w14:paraId="151A5C85" w14:textId="77777777" w:rsidR="00C90C8D" w:rsidRDefault="00C90C8D" w:rsidP="00C90C8D">
      <w:r>
        <w:t>Means of Grace: Weekend Spiritual Director</w:t>
      </w:r>
    </w:p>
    <w:p w14:paraId="2F5C136A" w14:textId="77777777" w:rsidR="00C90C8D" w:rsidRDefault="00C90C8D" w:rsidP="00C90C8D">
      <w:r>
        <w:t>Perseverance: Weekend Lay Director</w:t>
      </w:r>
    </w:p>
    <w:p w14:paraId="7A618CB7" w14:textId="77777777" w:rsidR="00C90C8D" w:rsidRDefault="00C90C8D" w:rsidP="00C90C8D">
      <w:r>
        <w:t>Fourth Day: Assistant Lay Director</w:t>
      </w:r>
    </w:p>
    <w:p w14:paraId="0B604610" w14:textId="77777777" w:rsidR="00C90C8D" w:rsidRDefault="00C90C8D" w:rsidP="00C90C8D"/>
    <w:p w14:paraId="076C97C7" w14:textId="77777777" w:rsidR="00C90C8D" w:rsidRDefault="00C90C8D" w:rsidP="00C90C8D">
      <w:r>
        <w:t>If a team does not have 2 experienced ALDs, the ALDs are still supposed to give the Priority and Fourth Day talks even if they are first-time ALDs.  The rationale for having ALDs give those two talks is explained in the Handbook on Emmaus: Chapter 4: Team Selection: Preselected Assignments pages 27-28 and The Walk to Emmaus Directors’ Manual: Talk Assignments: page 43.</w:t>
      </w:r>
    </w:p>
    <w:p w14:paraId="6C07571A" w14:textId="77777777" w:rsidR="00C90C8D" w:rsidRDefault="00C90C8D" w:rsidP="00C90C8D"/>
    <w:p w14:paraId="70A567EB" w14:textId="77777777" w:rsidR="00C90C8D" w:rsidRDefault="00C90C8D" w:rsidP="00C90C8D">
      <w:r w:rsidRPr="0004039A">
        <w:rPr>
          <w:b/>
        </w:rPr>
        <w:t>Five Grace Talks:</w:t>
      </w:r>
      <w:r>
        <w:t xml:space="preserve"> </w:t>
      </w:r>
    </w:p>
    <w:p w14:paraId="14909CBB" w14:textId="77777777" w:rsidR="00C90C8D" w:rsidRDefault="00C90C8D" w:rsidP="00C90C8D"/>
    <w:p w14:paraId="0AD97D3D" w14:textId="77777777" w:rsidR="00C90C8D" w:rsidRDefault="00C90C8D" w:rsidP="00C90C8D">
      <w:r>
        <w:t>The other 4 talks on Grace should be assigned to Spiritual Directors.  See Handbook on Emmaus: Chapter 4: Team Selection: Preselected Assignments: The Five Grace Talks by Clergy: page 28 and The Walk to Emmaus Directors’ Manual: Talk Assignments: page 45.</w:t>
      </w:r>
    </w:p>
    <w:p w14:paraId="54A655B1" w14:textId="77777777" w:rsidR="00C90C8D" w:rsidRDefault="00C90C8D" w:rsidP="00C90C8D"/>
    <w:p w14:paraId="0C323A8D" w14:textId="77777777" w:rsidR="00C90C8D" w:rsidRPr="000833CF" w:rsidRDefault="00C90C8D" w:rsidP="00C90C8D">
      <w:pPr>
        <w:rPr>
          <w:b/>
        </w:rPr>
      </w:pPr>
      <w:r w:rsidRPr="000833CF">
        <w:rPr>
          <w:b/>
        </w:rPr>
        <w:t>The remaining 7 Lay talks:</w:t>
      </w:r>
    </w:p>
    <w:p w14:paraId="7DFCDF21" w14:textId="77777777" w:rsidR="00C90C8D" w:rsidRDefault="00C90C8D" w:rsidP="00C90C8D"/>
    <w:p w14:paraId="6908DFC2" w14:textId="77777777" w:rsidR="00C90C8D" w:rsidRDefault="00C90C8D" w:rsidP="00C90C8D">
      <w:r>
        <w:t>The remaining lay talks are to be prayerfully assigned to Table Leaders and Assistant Table Leaders.  See Handbook on Emmaus: Chapter 4: Team Selection: The Team Roster: page 27 and The Walk to Emmaus Directors’ Manual: Introduction to this Manual: Summary of Conference Room Positions: Table Leaders (5-6) and Assistant Table Leaders (5-6): page 10).</w:t>
      </w:r>
    </w:p>
    <w:p w14:paraId="592CDE0C" w14:textId="77777777" w:rsidR="005463F7" w:rsidRDefault="005463F7" w:rsidP="00C90C8D"/>
    <w:p w14:paraId="294F4F32" w14:textId="22A7ED20" w:rsidR="005463F7" w:rsidRPr="005463F7" w:rsidRDefault="005463F7" w:rsidP="00C90C8D">
      <w:r>
        <w:rPr>
          <w:b/>
        </w:rPr>
        <w:lastRenderedPageBreak/>
        <w:t>Assigning talks to f</w:t>
      </w:r>
      <w:r w:rsidRPr="00D92595">
        <w:rPr>
          <w:b/>
        </w:rPr>
        <w:t>irst time conference room members</w:t>
      </w:r>
      <w:r>
        <w:rPr>
          <w:b/>
        </w:rPr>
        <w:t xml:space="preserve">:  </w:t>
      </w:r>
      <w:r>
        <w:t xml:space="preserve">See Roles above.  You can assign a talk to a first-time conference room member, however, you should do so after prayerful consideration and knowing that the person is comfortable with public speaking. </w:t>
      </w:r>
    </w:p>
    <w:p w14:paraId="147D0F8A" w14:textId="77777777" w:rsidR="00C90C8D" w:rsidRDefault="00C90C8D" w:rsidP="00C90C8D"/>
    <w:p w14:paraId="1CC9D07D" w14:textId="77777777" w:rsidR="00C90C8D" w:rsidRPr="000833CF" w:rsidRDefault="00C90C8D" w:rsidP="00C90C8D">
      <w:pPr>
        <w:rPr>
          <w:b/>
          <w:sz w:val="40"/>
          <w:szCs w:val="40"/>
        </w:rPr>
      </w:pPr>
      <w:r w:rsidRPr="000833CF">
        <w:rPr>
          <w:b/>
          <w:sz w:val="40"/>
          <w:szCs w:val="40"/>
        </w:rPr>
        <w:t xml:space="preserve">Fredericksburg Emmaus Traditions: </w:t>
      </w:r>
    </w:p>
    <w:p w14:paraId="05501D76" w14:textId="77777777" w:rsidR="00C90C8D" w:rsidRDefault="00C90C8D" w:rsidP="00C90C8D"/>
    <w:p w14:paraId="6D86E75F" w14:textId="77777777" w:rsidR="00C90C8D" w:rsidRDefault="00C90C8D" w:rsidP="00C90C8D">
      <w:r>
        <w:t xml:space="preserve">Fredericksburg Emmaus has several traditions regarding ALD/WLD progression that are not in the Handbook on Emmaus or the Directors Manual.  It is up to the WLD to prayerfully determine whether they wish to follow the traditions listed below.  In only one case – when the next WLD needs to be an ALD a second time – will the Board require a team member be an ALD or be on a particular walk except those positions which are Board assigned (WLD, WSD, Board Rep).  </w:t>
      </w:r>
    </w:p>
    <w:p w14:paraId="6B67077E" w14:textId="77777777" w:rsidR="00C90C8D" w:rsidRDefault="00C90C8D" w:rsidP="00C90C8D">
      <w:pPr>
        <w:pStyle w:val="ListParagraph"/>
        <w:numPr>
          <w:ilvl w:val="0"/>
          <w:numId w:val="10"/>
        </w:numPr>
      </w:pPr>
      <w:r>
        <w:t xml:space="preserve">The next WLD is on the team.  </w:t>
      </w:r>
    </w:p>
    <w:p w14:paraId="6A9760D6" w14:textId="77777777" w:rsidR="00C90C8D" w:rsidRDefault="00C90C8D" w:rsidP="00C90C8D">
      <w:pPr>
        <w:pStyle w:val="ListParagraph"/>
        <w:numPr>
          <w:ilvl w:val="0"/>
          <w:numId w:val="10"/>
        </w:numPr>
      </w:pPr>
      <w:r>
        <w:t xml:space="preserve">The next WLD be an ALD. </w:t>
      </w:r>
    </w:p>
    <w:p w14:paraId="4C6AD984" w14:textId="77777777" w:rsidR="00C90C8D" w:rsidRDefault="00C90C8D" w:rsidP="00C90C8D">
      <w:pPr>
        <w:pStyle w:val="ListParagraph"/>
        <w:numPr>
          <w:ilvl w:val="0"/>
          <w:numId w:val="10"/>
        </w:numPr>
      </w:pPr>
      <w:r>
        <w:t xml:space="preserve">A WLD needs to be an ALD three times (the Handbook on Emmaus says twice) </w:t>
      </w:r>
    </w:p>
    <w:p w14:paraId="3A278CBF" w14:textId="77777777" w:rsidR="00C90C8D" w:rsidRDefault="00C90C8D" w:rsidP="00C90C8D">
      <w:pPr>
        <w:pStyle w:val="ListParagraph"/>
        <w:numPr>
          <w:ilvl w:val="0"/>
          <w:numId w:val="10"/>
        </w:numPr>
      </w:pPr>
      <w:r>
        <w:t xml:space="preserve">The former WLD as lead servant.  </w:t>
      </w:r>
    </w:p>
    <w:p w14:paraId="1A4F5587" w14:textId="77777777" w:rsidR="00C90C8D" w:rsidRDefault="00C90C8D" w:rsidP="00C90C8D">
      <w:pPr>
        <w:pStyle w:val="ListParagraph"/>
        <w:numPr>
          <w:ilvl w:val="0"/>
          <w:numId w:val="10"/>
        </w:numPr>
      </w:pPr>
      <w:r>
        <w:t>The upcoming WLD gives the Fourth Day Talk</w:t>
      </w:r>
    </w:p>
    <w:p w14:paraId="31AE559D" w14:textId="77777777" w:rsidR="00C90C8D" w:rsidRDefault="00C90C8D" w:rsidP="00563C36"/>
    <w:p w14:paraId="5B65A16E" w14:textId="77777777" w:rsidR="00563C36" w:rsidRDefault="00563C36" w:rsidP="00563C36"/>
    <w:p w14:paraId="64EED57F" w14:textId="3946129A" w:rsidR="00563C36" w:rsidRPr="003C41A2" w:rsidRDefault="00563C36" w:rsidP="00563C36">
      <w:pPr>
        <w:rPr>
          <w:b/>
          <w:sz w:val="40"/>
          <w:szCs w:val="40"/>
        </w:rPr>
      </w:pPr>
      <w:r w:rsidRPr="003C41A2">
        <w:rPr>
          <w:b/>
          <w:sz w:val="40"/>
          <w:szCs w:val="40"/>
        </w:rPr>
        <w:t xml:space="preserve">TSC </w:t>
      </w:r>
      <w:r>
        <w:rPr>
          <w:b/>
          <w:sz w:val="40"/>
          <w:szCs w:val="40"/>
        </w:rPr>
        <w:t>a</w:t>
      </w:r>
      <w:r w:rsidR="00B16491">
        <w:rPr>
          <w:b/>
          <w:sz w:val="40"/>
          <w:szCs w:val="40"/>
        </w:rPr>
        <w:t>pproval of roles and talks</w:t>
      </w:r>
    </w:p>
    <w:p w14:paraId="39814F7D" w14:textId="77777777" w:rsidR="00563C36" w:rsidRDefault="00563C36" w:rsidP="00563C36"/>
    <w:p w14:paraId="30D34CE5" w14:textId="2E2F01FB" w:rsidR="00563C36" w:rsidRDefault="00563C36" w:rsidP="00563C36">
      <w:r>
        <w:t xml:space="preserve">The WLD will submit their list of team members with the assigned talks and roles to the TSC for approval. </w:t>
      </w:r>
      <w:r w:rsidR="00B16491">
        <w:t>Assuming the TSC approves the list – the TSC is done with its duties.</w:t>
      </w:r>
    </w:p>
    <w:p w14:paraId="388A460C" w14:textId="03933356" w:rsidR="006E2E92" w:rsidRDefault="006E2E92" w:rsidP="00D6406D"/>
    <w:p w14:paraId="28ACADE8" w14:textId="03985AF4" w:rsidR="00FF14C7" w:rsidRPr="00FF14C7" w:rsidRDefault="00FF14C7" w:rsidP="00D6406D">
      <w:pPr>
        <w:rPr>
          <w:b/>
          <w:sz w:val="40"/>
          <w:szCs w:val="40"/>
        </w:rPr>
      </w:pPr>
      <w:r w:rsidRPr="00FF14C7">
        <w:rPr>
          <w:b/>
          <w:sz w:val="40"/>
          <w:szCs w:val="40"/>
        </w:rPr>
        <w:t>One-third Rule Guidance</w:t>
      </w:r>
    </w:p>
    <w:p w14:paraId="06E5E290" w14:textId="77777777" w:rsidR="00FF14C7" w:rsidRDefault="00FF14C7" w:rsidP="00D6406D"/>
    <w:p w14:paraId="3C317053" w14:textId="1AF7C594" w:rsidR="00FF14C7" w:rsidRDefault="00AD28CD" w:rsidP="00D6406D">
      <w:r>
        <w:t xml:space="preserve">The one-third rule is a suggestion that is made in the </w:t>
      </w:r>
      <w:r w:rsidR="00207A43">
        <w:t>Upper Room Handbook on Emmaus (Chapter 4: Team Selection: page 25).  It states:</w:t>
      </w:r>
    </w:p>
    <w:p w14:paraId="4C635D1B" w14:textId="77777777" w:rsidR="00207A43" w:rsidRDefault="00207A43" w:rsidP="00D6406D"/>
    <w:p w14:paraId="2E638067" w14:textId="0BB18397" w:rsidR="00207A43" w:rsidRPr="00207A43" w:rsidRDefault="00207A43" w:rsidP="00207A43">
      <w:pPr>
        <w:ind w:left="720"/>
        <w:rPr>
          <w:i/>
        </w:rPr>
      </w:pPr>
      <w:r w:rsidRPr="00207A43">
        <w:rPr>
          <w:i/>
        </w:rPr>
        <w:t>This rule means the Team Selection Committee will strive to staff each team with approximately one-third new conference room team members, one-third second- or third-time team members, and one-third team veterans.  This guideline helps a community avoid using the same “old hands” team after team and expands the leadership base of the community.  Each Walk becomes an opportunity to incorporate new persons into teams and gradually move those with experience into other leadership positions.</w:t>
      </w:r>
    </w:p>
    <w:p w14:paraId="4B7CBED3" w14:textId="77777777" w:rsidR="00207A43" w:rsidRDefault="00207A43" w:rsidP="00D6406D"/>
    <w:p w14:paraId="6812976A" w14:textId="7A30A23C" w:rsidR="0042704B" w:rsidRDefault="00207A43" w:rsidP="00D6406D">
      <w:r>
        <w:t xml:space="preserve">A strict reading of the one-third rule would roughly equate to 8 first-time talk room people which is a difficult feat both in calling people for the team and for assigning roles and talks.  However, the Board </w:t>
      </w:r>
      <w:r w:rsidR="0042704B">
        <w:t>does want the</w:t>
      </w:r>
      <w:r>
        <w:t xml:space="preserve"> one-third rule to apply to the TLs/ATLs</w:t>
      </w:r>
      <w:r w:rsidR="00806890">
        <w:t xml:space="preserve"> and </w:t>
      </w:r>
      <w:r w:rsidR="0042704B">
        <w:t>AV Tech</w:t>
      </w:r>
      <w:r w:rsidR="00806890">
        <w:t xml:space="preserve"> position</w:t>
      </w:r>
      <w:r w:rsidR="0042704B">
        <w:t xml:space="preserve">.  The TSC should strive to fill the call list with enough first-, second- and third-time </w:t>
      </w:r>
      <w:r w:rsidR="0042704B">
        <w:lastRenderedPageBreak/>
        <w:t xml:space="preserve">team members to fill 2/3 of the TL/ATL positions.  As a general rule, you need at least two names to call for each open position.  </w:t>
      </w:r>
    </w:p>
    <w:p w14:paraId="52749845" w14:textId="77777777" w:rsidR="0042704B" w:rsidRDefault="0042704B" w:rsidP="00D6406D"/>
    <w:p w14:paraId="3411F0A7" w14:textId="6B0BAF3B" w:rsidR="00207A43" w:rsidRDefault="0042704B" w:rsidP="00D6406D">
      <w:r>
        <w:t>The WLD should strive to fill 2/3 of the table positions with first-, second-, or third-time conference room members.  Team veterans are defined by the manual as anyone serving in the talk room 4 or more times</w:t>
      </w:r>
      <w:r w:rsidR="00806890">
        <w:t xml:space="preserve"> and are to take up roughly one third of the TL/ATL/AV Tech conference room positions</w:t>
      </w:r>
      <w:r>
        <w:t>.  The Board has defined former-WLDs, for the purpose of the one-third rule, as team veterans as well as those that have served in the talk room 4 or more times.</w:t>
      </w:r>
    </w:p>
    <w:p w14:paraId="06DEB545" w14:textId="77777777" w:rsidR="00FF14C7" w:rsidRDefault="00FF14C7" w:rsidP="00D6406D"/>
    <w:p w14:paraId="2486BCFC" w14:textId="600CE56A" w:rsidR="00B16491" w:rsidRPr="00B16491" w:rsidRDefault="00B16491" w:rsidP="00D6406D">
      <w:pPr>
        <w:rPr>
          <w:b/>
          <w:sz w:val="40"/>
          <w:szCs w:val="40"/>
        </w:rPr>
      </w:pPr>
      <w:r w:rsidRPr="00B16491">
        <w:rPr>
          <w:b/>
          <w:sz w:val="40"/>
          <w:szCs w:val="40"/>
        </w:rPr>
        <w:t>What Happens When Stuff Happens</w:t>
      </w:r>
    </w:p>
    <w:p w14:paraId="69C9F37D" w14:textId="77777777" w:rsidR="00B16491" w:rsidRDefault="00B16491" w:rsidP="00D6406D"/>
    <w:p w14:paraId="038EF667" w14:textId="13949BB5" w:rsidR="00B16491" w:rsidRDefault="00F33D1B" w:rsidP="00D6406D">
      <w:r>
        <w:t xml:space="preserve">After </w:t>
      </w:r>
      <w:r w:rsidR="00683CDE">
        <w:t>the</w:t>
      </w:r>
      <w:r>
        <w:t xml:space="preserve"> team has been signed off on by the Team Selection Committee, </w:t>
      </w:r>
      <w:r w:rsidR="00683CDE">
        <w:t xml:space="preserve">the WLD will oftentimes have a team member that has to drop from the team.  So that the WLD does not need to be burdened with a committee review process during the team formation process, the WLD, in consultation with the leadership of the team, should prayerfully add new members if needed and reassign a talk or two if necessary.  </w:t>
      </w:r>
      <w:r w:rsidR="000E0334">
        <w:t xml:space="preserve">The WLD should try to follow the wishes of the Emmaus Handbook on Emmaus and the Director’s Manual when these cases </w:t>
      </w:r>
      <w:r w:rsidR="005547E7">
        <w:t>arise,</w:t>
      </w:r>
      <w:r w:rsidR="000E0334">
        <w:t xml:space="preserve"> but it is not always possible.</w:t>
      </w:r>
    </w:p>
    <w:p w14:paraId="1E8F87CA" w14:textId="77777777" w:rsidR="00B16491" w:rsidRDefault="00B16491" w:rsidP="00D6406D"/>
    <w:sectPr w:rsidR="00B16491" w:rsidSect="006452F9">
      <w:headerReference w:type="even" r:id="rId8"/>
      <w:headerReference w:type="default" r:id="rId9"/>
      <w:footerReference w:type="even" r:id="rId10"/>
      <w:footerReference w:type="default" r:id="rId11"/>
      <w:headerReference w:type="firs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8E9F16" w14:textId="77777777" w:rsidR="00F60FE2" w:rsidRDefault="00F60FE2" w:rsidP="006B635D">
      <w:r>
        <w:separator/>
      </w:r>
    </w:p>
  </w:endnote>
  <w:endnote w:type="continuationSeparator" w:id="0">
    <w:p w14:paraId="2868BB50" w14:textId="77777777" w:rsidR="00F60FE2" w:rsidRDefault="00F60FE2" w:rsidP="006B63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977001" w14:textId="77777777" w:rsidR="00D86F4D" w:rsidRDefault="00D86F4D" w:rsidP="000462F5">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65B9226" w14:textId="77777777" w:rsidR="006B635D" w:rsidRDefault="006B635D" w:rsidP="00D86F4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B0A09D" w14:textId="0AD6EC2F" w:rsidR="00D86F4D" w:rsidRPr="00D86F4D" w:rsidRDefault="00D86F4D" w:rsidP="000462F5">
    <w:pPr>
      <w:pStyle w:val="Footer"/>
      <w:framePr w:wrap="none" w:vAnchor="text" w:hAnchor="margin" w:xAlign="right" w:y="1"/>
      <w:rPr>
        <w:rStyle w:val="PageNumber"/>
        <w:color w:val="A6A6A6" w:themeColor="background1" w:themeShade="A6"/>
        <w:sz w:val="20"/>
      </w:rPr>
    </w:pPr>
    <w:r w:rsidRPr="00D86F4D">
      <w:rPr>
        <w:rStyle w:val="PageNumber"/>
        <w:color w:val="A6A6A6" w:themeColor="background1" w:themeShade="A6"/>
      </w:rPr>
      <w:t xml:space="preserve">Page </w:t>
    </w:r>
    <w:r w:rsidRPr="00D86F4D">
      <w:rPr>
        <w:rStyle w:val="PageNumber"/>
        <w:color w:val="A6A6A6" w:themeColor="background1" w:themeShade="A6"/>
      </w:rPr>
      <w:fldChar w:fldCharType="begin"/>
    </w:r>
    <w:r w:rsidRPr="00D86F4D">
      <w:rPr>
        <w:rStyle w:val="PageNumber"/>
        <w:color w:val="A6A6A6" w:themeColor="background1" w:themeShade="A6"/>
      </w:rPr>
      <w:instrText xml:space="preserve">PAGE  </w:instrText>
    </w:r>
    <w:r w:rsidRPr="00D86F4D">
      <w:rPr>
        <w:rStyle w:val="PageNumber"/>
        <w:color w:val="A6A6A6" w:themeColor="background1" w:themeShade="A6"/>
      </w:rPr>
      <w:fldChar w:fldCharType="separate"/>
    </w:r>
    <w:r w:rsidR="00145529">
      <w:rPr>
        <w:rStyle w:val="PageNumber"/>
        <w:noProof/>
        <w:color w:val="A6A6A6" w:themeColor="background1" w:themeShade="A6"/>
      </w:rPr>
      <w:t>1</w:t>
    </w:r>
    <w:r w:rsidRPr="00D86F4D">
      <w:rPr>
        <w:rStyle w:val="PageNumber"/>
        <w:color w:val="A6A6A6" w:themeColor="background1" w:themeShade="A6"/>
      </w:rPr>
      <w:fldChar w:fldCharType="end"/>
    </w:r>
  </w:p>
  <w:p w14:paraId="579E3356" w14:textId="5DDEB38D" w:rsidR="006B635D" w:rsidRPr="00D86F4D" w:rsidRDefault="00D86F4D" w:rsidP="00D86F4D">
    <w:pPr>
      <w:pStyle w:val="Footer"/>
      <w:ind w:right="360"/>
      <w:rPr>
        <w:color w:val="A6A6A6" w:themeColor="background1" w:themeShade="A6"/>
        <w:sz w:val="20"/>
      </w:rPr>
    </w:pPr>
    <w:r w:rsidRPr="00D86F4D">
      <w:rPr>
        <w:color w:val="A6A6A6" w:themeColor="background1" w:themeShade="A6"/>
        <w:sz w:val="20"/>
      </w:rPr>
      <w:t>Fredericksburg Emmaus</w:t>
    </w:r>
  </w:p>
  <w:p w14:paraId="24A80BF0" w14:textId="439B1F5C" w:rsidR="00D86F4D" w:rsidRPr="00D86F4D" w:rsidRDefault="00D86F4D" w:rsidP="00D86F4D">
    <w:pPr>
      <w:pStyle w:val="Footer"/>
      <w:ind w:right="360"/>
      <w:rPr>
        <w:color w:val="A6A6A6" w:themeColor="background1" w:themeShade="A6"/>
        <w:sz w:val="20"/>
        <w:szCs w:val="20"/>
      </w:rPr>
    </w:pPr>
    <w:r w:rsidRPr="00D86F4D">
      <w:rPr>
        <w:color w:val="A6A6A6" w:themeColor="background1" w:themeShade="A6"/>
        <w:sz w:val="20"/>
        <w:szCs w:val="20"/>
      </w:rPr>
      <w:t>Team Selection Manual</w:t>
    </w:r>
  </w:p>
  <w:p w14:paraId="195E5F0A" w14:textId="77777777" w:rsidR="00D86F4D" w:rsidRDefault="00D86F4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278D9AA" w14:textId="77777777" w:rsidR="00F60FE2" w:rsidRDefault="00F60FE2" w:rsidP="006B635D">
      <w:r>
        <w:separator/>
      </w:r>
    </w:p>
  </w:footnote>
  <w:footnote w:type="continuationSeparator" w:id="0">
    <w:p w14:paraId="651D770C" w14:textId="77777777" w:rsidR="00F60FE2" w:rsidRDefault="00F60FE2" w:rsidP="006B635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D6A549" w14:textId="5D2776F5" w:rsidR="006B635D" w:rsidRDefault="00F60FE2">
    <w:pPr>
      <w:pStyle w:val="Header"/>
    </w:pPr>
    <w:r>
      <w:rPr>
        <w:noProof/>
      </w:rPr>
      <w:pict w14:anchorId="686A9D7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 o:spid="_x0000_s1027" type="#_x0000_t136" alt="" style="position:absolute;margin-left:0;margin-top:0;width:494.9pt;height:164.95pt;rotation:315;z-index:-251655168;mso-wrap-edited:f;mso-width-percent:0;mso-height-percent:0;mso-position-horizontal:center;mso-position-horizontal-relative:margin;mso-position-vertical:center;mso-position-vertical-relative:margin;mso-width-percent:0;mso-height-percent:0" o:allowincell="f" fillcolor="silver" stroked="f">
          <v:fill opacity="39321f"/>
          <v:textpath style="font-family:&quot;Calibri&quot;;font-size:1pt" string="DRAF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10D5BC" w14:textId="387D863E" w:rsidR="006B635D" w:rsidRDefault="00F60FE2">
    <w:pPr>
      <w:pStyle w:val="Header"/>
    </w:pPr>
    <w:r>
      <w:rPr>
        <w:noProof/>
      </w:rPr>
      <w:pict w14:anchorId="7AA8CAEB">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 o:spid="_x0000_s1026" type="#_x0000_t136" alt="" style="position:absolute;margin-left:0;margin-top:0;width:494.9pt;height:164.95pt;rotation:315;z-index:-251657216;mso-wrap-edited:f;mso-width-percent:0;mso-height-percent:0;mso-position-horizontal:center;mso-position-horizontal-relative:margin;mso-position-vertical:center;mso-position-vertical-relative:margin;mso-width-percent:0;mso-height-percent:0" o:allowincell="f" fillcolor="silver" stroked="f">
          <v:fill opacity="39321f"/>
          <v:textpath style="font-family:&quot;Calibri&quot;;font-size:1pt" string="DRAFT"/>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A1C547" w14:textId="003EA970" w:rsidR="006B635D" w:rsidRDefault="00F60FE2">
    <w:pPr>
      <w:pStyle w:val="Header"/>
    </w:pPr>
    <w:r>
      <w:rPr>
        <w:noProof/>
      </w:rPr>
      <w:pict w14:anchorId="5EC9D6B4">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 o:spid="_x0000_s1025" type="#_x0000_t136" alt="" style="position:absolute;margin-left:0;margin-top:0;width:494.9pt;height:164.95pt;rotation:315;z-index:-251653120;mso-wrap-edited:f;mso-width-percent:0;mso-height-percent:0;mso-position-horizontal:center;mso-position-horizontal-relative:margin;mso-position-vertical:center;mso-position-vertical-relative:margin;mso-width-percent:0;mso-height-percent:0" o:allowincell="f" fillcolor="silver" stroked="f">
          <v:fill opacity="39321f"/>
          <v:textpath style="font-family:&quot;Calibri&quot;;font-size:1pt" string="DRAFT"/>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FB801B9"/>
    <w:multiLevelType w:val="hybridMultilevel"/>
    <w:tmpl w:val="A776CADC"/>
    <w:lvl w:ilvl="0" w:tplc="EE10A27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A3B5317"/>
    <w:multiLevelType w:val="hybridMultilevel"/>
    <w:tmpl w:val="8864D3F2"/>
    <w:lvl w:ilvl="0" w:tplc="76F4DC4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2CD10D28"/>
    <w:multiLevelType w:val="multilevel"/>
    <w:tmpl w:val="04B26CF8"/>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37DF2926"/>
    <w:multiLevelType w:val="hybridMultilevel"/>
    <w:tmpl w:val="E8ACAA8E"/>
    <w:lvl w:ilvl="0" w:tplc="920C796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564553BC"/>
    <w:multiLevelType w:val="hybridMultilevel"/>
    <w:tmpl w:val="1952B1D0"/>
    <w:lvl w:ilvl="0" w:tplc="4902217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5C4E5AE7"/>
    <w:multiLevelType w:val="hybridMultilevel"/>
    <w:tmpl w:val="90E2B39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D1B16B3"/>
    <w:multiLevelType w:val="hybridMultilevel"/>
    <w:tmpl w:val="04B26C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6BA4594"/>
    <w:multiLevelType w:val="hybridMultilevel"/>
    <w:tmpl w:val="3E860AE0"/>
    <w:lvl w:ilvl="0" w:tplc="A0D233F8">
      <w:start w:val="1"/>
      <w:numFmt w:val="decimal"/>
      <w:lvlText w:val="%1)"/>
      <w:lvlJc w:val="left"/>
      <w:pPr>
        <w:ind w:left="1720" w:hanging="100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6F281DE0"/>
    <w:multiLevelType w:val="hybridMultilevel"/>
    <w:tmpl w:val="01A8088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3E2779D"/>
    <w:multiLevelType w:val="hybridMultilevel"/>
    <w:tmpl w:val="110E8D9C"/>
    <w:lvl w:ilvl="0" w:tplc="04090011">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48659829">
    <w:abstractNumId w:val="4"/>
  </w:num>
  <w:num w:numId="2" w16cid:durableId="1020473276">
    <w:abstractNumId w:val="7"/>
  </w:num>
  <w:num w:numId="3" w16cid:durableId="600994428">
    <w:abstractNumId w:val="6"/>
  </w:num>
  <w:num w:numId="4" w16cid:durableId="756176705">
    <w:abstractNumId w:val="2"/>
  </w:num>
  <w:num w:numId="5" w16cid:durableId="1204637345">
    <w:abstractNumId w:val="9"/>
  </w:num>
  <w:num w:numId="6" w16cid:durableId="1644459205">
    <w:abstractNumId w:val="0"/>
  </w:num>
  <w:num w:numId="7" w16cid:durableId="2061589102">
    <w:abstractNumId w:val="5"/>
  </w:num>
  <w:num w:numId="8" w16cid:durableId="141849734">
    <w:abstractNumId w:val="1"/>
  </w:num>
  <w:num w:numId="9" w16cid:durableId="1255241328">
    <w:abstractNumId w:val="8"/>
  </w:num>
  <w:num w:numId="10" w16cid:durableId="77536421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11C2F"/>
    <w:rsid w:val="0001279C"/>
    <w:rsid w:val="000149BD"/>
    <w:rsid w:val="0004571B"/>
    <w:rsid w:val="00045D1F"/>
    <w:rsid w:val="00070297"/>
    <w:rsid w:val="000A5E19"/>
    <w:rsid w:val="000A5F9E"/>
    <w:rsid w:val="000D0AA8"/>
    <w:rsid w:val="000D2235"/>
    <w:rsid w:val="000D72FA"/>
    <w:rsid w:val="000E0334"/>
    <w:rsid w:val="000E2967"/>
    <w:rsid w:val="00103BE4"/>
    <w:rsid w:val="00145529"/>
    <w:rsid w:val="0017211A"/>
    <w:rsid w:val="001C0840"/>
    <w:rsid w:val="001C560B"/>
    <w:rsid w:val="001E50F1"/>
    <w:rsid w:val="001F28CB"/>
    <w:rsid w:val="00207A43"/>
    <w:rsid w:val="0028794E"/>
    <w:rsid w:val="00290230"/>
    <w:rsid w:val="002F1FB7"/>
    <w:rsid w:val="00380EBA"/>
    <w:rsid w:val="00381D59"/>
    <w:rsid w:val="003C316B"/>
    <w:rsid w:val="0042704B"/>
    <w:rsid w:val="0050772C"/>
    <w:rsid w:val="00537A10"/>
    <w:rsid w:val="00543CC3"/>
    <w:rsid w:val="005463F7"/>
    <w:rsid w:val="005547E7"/>
    <w:rsid w:val="00563C36"/>
    <w:rsid w:val="00566655"/>
    <w:rsid w:val="005946AF"/>
    <w:rsid w:val="005C0871"/>
    <w:rsid w:val="005C17CB"/>
    <w:rsid w:val="005E74C0"/>
    <w:rsid w:val="00637531"/>
    <w:rsid w:val="006452F9"/>
    <w:rsid w:val="00647F49"/>
    <w:rsid w:val="00683CDE"/>
    <w:rsid w:val="006B635D"/>
    <w:rsid w:val="006E2E92"/>
    <w:rsid w:val="006F015F"/>
    <w:rsid w:val="006F6EF1"/>
    <w:rsid w:val="00770FD0"/>
    <w:rsid w:val="00786689"/>
    <w:rsid w:val="007B0FEA"/>
    <w:rsid w:val="007B5B9A"/>
    <w:rsid w:val="007B7806"/>
    <w:rsid w:val="007D2555"/>
    <w:rsid w:val="007D61BF"/>
    <w:rsid w:val="00806890"/>
    <w:rsid w:val="00824449"/>
    <w:rsid w:val="00841348"/>
    <w:rsid w:val="00890D16"/>
    <w:rsid w:val="008B5BB4"/>
    <w:rsid w:val="008D475B"/>
    <w:rsid w:val="008D7C71"/>
    <w:rsid w:val="00912E23"/>
    <w:rsid w:val="00921583"/>
    <w:rsid w:val="009453D4"/>
    <w:rsid w:val="009479EE"/>
    <w:rsid w:val="009579FA"/>
    <w:rsid w:val="009C1E28"/>
    <w:rsid w:val="009C22DC"/>
    <w:rsid w:val="00A01972"/>
    <w:rsid w:val="00A64AA0"/>
    <w:rsid w:val="00A66BFF"/>
    <w:rsid w:val="00AA5D15"/>
    <w:rsid w:val="00AB5447"/>
    <w:rsid w:val="00AC28FB"/>
    <w:rsid w:val="00AD28CD"/>
    <w:rsid w:val="00AE3822"/>
    <w:rsid w:val="00B16491"/>
    <w:rsid w:val="00B22DAA"/>
    <w:rsid w:val="00B44930"/>
    <w:rsid w:val="00BA5968"/>
    <w:rsid w:val="00C2052D"/>
    <w:rsid w:val="00C45AEC"/>
    <w:rsid w:val="00C7260B"/>
    <w:rsid w:val="00C81D33"/>
    <w:rsid w:val="00C90C8D"/>
    <w:rsid w:val="00CC6515"/>
    <w:rsid w:val="00CC660C"/>
    <w:rsid w:val="00CF56B2"/>
    <w:rsid w:val="00CF5991"/>
    <w:rsid w:val="00D11C2F"/>
    <w:rsid w:val="00D63E86"/>
    <w:rsid w:val="00D6406D"/>
    <w:rsid w:val="00D77B01"/>
    <w:rsid w:val="00D86F4D"/>
    <w:rsid w:val="00DC1B87"/>
    <w:rsid w:val="00E133BD"/>
    <w:rsid w:val="00E5599B"/>
    <w:rsid w:val="00EA31F6"/>
    <w:rsid w:val="00EE1678"/>
    <w:rsid w:val="00EF2795"/>
    <w:rsid w:val="00F01E71"/>
    <w:rsid w:val="00F33D1B"/>
    <w:rsid w:val="00F60FE2"/>
    <w:rsid w:val="00F67E77"/>
    <w:rsid w:val="00FF14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66CF594"/>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D11C2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B5BB4"/>
    <w:pPr>
      <w:ind w:left="720"/>
      <w:contextualSpacing/>
    </w:pPr>
  </w:style>
  <w:style w:type="paragraph" w:styleId="Header">
    <w:name w:val="header"/>
    <w:basedOn w:val="Normal"/>
    <w:link w:val="HeaderChar"/>
    <w:uiPriority w:val="99"/>
    <w:unhideWhenUsed/>
    <w:rsid w:val="006B635D"/>
    <w:pPr>
      <w:tabs>
        <w:tab w:val="center" w:pos="4680"/>
        <w:tab w:val="right" w:pos="9360"/>
      </w:tabs>
    </w:pPr>
  </w:style>
  <w:style w:type="character" w:customStyle="1" w:styleId="HeaderChar">
    <w:name w:val="Header Char"/>
    <w:basedOn w:val="DefaultParagraphFont"/>
    <w:link w:val="Header"/>
    <w:uiPriority w:val="99"/>
    <w:rsid w:val="006B635D"/>
  </w:style>
  <w:style w:type="paragraph" w:styleId="Footer">
    <w:name w:val="footer"/>
    <w:basedOn w:val="Normal"/>
    <w:link w:val="FooterChar"/>
    <w:uiPriority w:val="99"/>
    <w:unhideWhenUsed/>
    <w:rsid w:val="006B635D"/>
    <w:pPr>
      <w:tabs>
        <w:tab w:val="center" w:pos="4680"/>
        <w:tab w:val="right" w:pos="9360"/>
      </w:tabs>
    </w:pPr>
  </w:style>
  <w:style w:type="character" w:customStyle="1" w:styleId="FooterChar">
    <w:name w:val="Footer Char"/>
    <w:basedOn w:val="DefaultParagraphFont"/>
    <w:link w:val="Footer"/>
    <w:uiPriority w:val="99"/>
    <w:rsid w:val="006B635D"/>
  </w:style>
  <w:style w:type="character" w:styleId="PageNumber">
    <w:name w:val="page number"/>
    <w:basedOn w:val="DefaultParagraphFont"/>
    <w:uiPriority w:val="99"/>
    <w:semiHidden/>
    <w:unhideWhenUsed/>
    <w:rsid w:val="00D86F4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95678681">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7975D249-5303-C74D-A08A-BB2269EBF3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286</TotalTime>
  <Pages>10</Pages>
  <Words>3045</Words>
  <Characters>17363</Characters>
  <Application>Microsoft Office Word</Application>
  <DocSecurity>0</DocSecurity>
  <Lines>144</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20368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 Campbell</dc:creator>
  <cp:keywords/>
  <dc:description/>
  <cp:lastModifiedBy>Chris Campbell</cp:lastModifiedBy>
  <cp:revision>31</cp:revision>
  <dcterms:created xsi:type="dcterms:W3CDTF">2017-01-15T23:23:00Z</dcterms:created>
  <dcterms:modified xsi:type="dcterms:W3CDTF">2023-02-15T02:44:00Z</dcterms:modified>
</cp:coreProperties>
</file>